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48" w:rsidRPr="00A2480A" w:rsidRDefault="00226D48" w:rsidP="00A2480A">
      <w:pPr>
        <w:ind w:firstLine="0"/>
        <w:jc w:val="center"/>
        <w:rPr>
          <w:b/>
        </w:rPr>
      </w:pPr>
      <w:r w:rsidRPr="00A2480A">
        <w:rPr>
          <w:b/>
        </w:rPr>
        <w:t>Информация о проведении общероссийского дня приема граждан</w:t>
      </w:r>
    </w:p>
    <w:p w:rsidR="00226D48" w:rsidRPr="00A2480A" w:rsidRDefault="00226D48" w:rsidP="00A2480A">
      <w:pPr>
        <w:ind w:firstLine="0"/>
        <w:jc w:val="center"/>
        <w:rPr>
          <w:b/>
        </w:rPr>
      </w:pPr>
      <w:r w:rsidRPr="00A2480A">
        <w:rPr>
          <w:b/>
        </w:rPr>
        <w:t>в День Конституции Российской Федерации 12 декабря 201</w:t>
      </w:r>
      <w:r w:rsidR="00EA5FAE">
        <w:rPr>
          <w:b/>
        </w:rPr>
        <w:t>9</w:t>
      </w:r>
      <w:r w:rsidRPr="00A2480A">
        <w:rPr>
          <w:b/>
        </w:rPr>
        <w:t xml:space="preserve"> года</w:t>
      </w:r>
    </w:p>
    <w:p w:rsidR="00226D48" w:rsidRPr="00A2480A" w:rsidRDefault="00226D48" w:rsidP="00A2480A">
      <w:pPr>
        <w:ind w:firstLine="0"/>
        <w:rPr>
          <w:b/>
        </w:rPr>
      </w:pPr>
    </w:p>
    <w:p w:rsidR="00226D48" w:rsidRPr="00A2480A" w:rsidRDefault="00A2480A" w:rsidP="00A2480A">
      <w:pPr>
        <w:ind w:firstLine="0"/>
      </w:pPr>
      <w:r>
        <w:tab/>
      </w:r>
      <w:r w:rsidR="00226D48" w:rsidRPr="00A2480A">
        <w:t>В соответствии с поручением Президента Российской Федерации ежегодно, начиная с 12 декабря 2012 года, в День К</w:t>
      </w:r>
      <w:r>
        <w:t xml:space="preserve">онституции Российской Федерации </w:t>
      </w:r>
      <w:r w:rsidR="00226D48" w:rsidRPr="00A2480A">
        <w:t>с 12.00 до 20.00 по местному времени проводится общероссийский день приема граждан: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226D48" w:rsidRPr="00A2480A" w:rsidRDefault="00A2480A" w:rsidP="00A2480A">
      <w:pPr>
        <w:ind w:firstLine="0"/>
      </w:pPr>
      <w:r>
        <w:tab/>
      </w:r>
      <w:r w:rsidR="00226D48" w:rsidRPr="00A2480A">
        <w:t>Личный прием проводится в порядке живой очереди при предоставлении документа, удостоверяющего личность (паспорта).</w:t>
      </w:r>
    </w:p>
    <w:p w:rsidR="00226D48" w:rsidRPr="00A2480A" w:rsidRDefault="00A2480A" w:rsidP="00A2480A">
      <w:pPr>
        <w:ind w:firstLine="0"/>
      </w:pPr>
      <w:r>
        <w:tab/>
      </w:r>
      <w:r w:rsidR="00226D48" w:rsidRPr="00A2480A">
        <w:t>При личном приеме заявителей, пришедших в приемные Президента Российской Федерации, государственных органов или органов местного самоуправления, уполномоченные лица данных органов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226D48" w:rsidRPr="00A2480A" w:rsidRDefault="00A2480A" w:rsidP="00A2480A">
      <w:pPr>
        <w:ind w:firstLine="0"/>
      </w:pPr>
      <w:r>
        <w:tab/>
      </w:r>
      <w:r w:rsidR="00226D48" w:rsidRPr="00A2480A"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должна быть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FC4482" w:rsidRPr="00A2480A" w:rsidRDefault="00A2480A" w:rsidP="00A2480A">
      <w:pPr>
        <w:ind w:firstLine="0"/>
      </w:pPr>
      <w:r>
        <w:tab/>
      </w:r>
      <w:r w:rsidR="00FC4482" w:rsidRPr="00A2480A"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приём в общероссийский день приёма граждан.</w:t>
      </w:r>
    </w:p>
    <w:p w:rsidR="00FC4482" w:rsidRPr="00A2480A" w:rsidRDefault="00A2480A" w:rsidP="00A2480A">
      <w:pPr>
        <w:ind w:firstLine="0"/>
      </w:pPr>
      <w:r>
        <w:tab/>
      </w:r>
      <w:r w:rsidR="00226D48" w:rsidRPr="00A2480A">
        <w:t>Личный прием граждан уполномоченными лицами Правительства Ивановской области осуществляется в приемной Правительства Ивановской области по адресу: г. Иваново, ул. Пушкина, д. 11/7 (12 декабря 201</w:t>
      </w:r>
      <w:r w:rsidR="00EA5FAE">
        <w:t>9</w:t>
      </w:r>
      <w:r w:rsidR="00226D48" w:rsidRPr="00A2480A">
        <w:t xml:space="preserve"> года </w:t>
      </w:r>
      <w:r w:rsidR="008F6FA3" w:rsidRPr="00A2480A">
        <w:br/>
      </w:r>
      <w:r w:rsidR="00226D48" w:rsidRPr="00A2480A">
        <w:t>с 12.00 до 20.00).</w:t>
      </w:r>
      <w:r w:rsidR="008F6FA3" w:rsidRPr="00A2480A">
        <w:t xml:space="preserve"> Дополнительную информацию можно уточнить в отделе по работе с обращениями граждан управления</w:t>
      </w:r>
      <w:r w:rsidR="00693465" w:rsidRPr="00A2480A">
        <w:t xml:space="preserve"> документационного обеспечения</w:t>
      </w:r>
      <w:r w:rsidR="008F6FA3" w:rsidRPr="00A2480A">
        <w:t xml:space="preserve"> Правительства Ивановской области по телефону: </w:t>
      </w:r>
      <w:r w:rsidR="00693465" w:rsidRPr="00A2480A">
        <w:t xml:space="preserve">8 </w:t>
      </w:r>
      <w:r w:rsidR="008F6FA3" w:rsidRPr="00A2480A">
        <w:t>(4932) 32-83-99.</w:t>
      </w:r>
    </w:p>
    <w:sectPr w:rsidR="00FC4482" w:rsidRPr="00A2480A" w:rsidSect="00A20E6C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226D48"/>
    <w:rsid w:val="00226768"/>
    <w:rsid w:val="00226D48"/>
    <w:rsid w:val="0027377A"/>
    <w:rsid w:val="0054579C"/>
    <w:rsid w:val="00615219"/>
    <w:rsid w:val="00693465"/>
    <w:rsid w:val="0074444A"/>
    <w:rsid w:val="00757437"/>
    <w:rsid w:val="00787484"/>
    <w:rsid w:val="00845861"/>
    <w:rsid w:val="008F6FA3"/>
    <w:rsid w:val="009A6227"/>
    <w:rsid w:val="00A20E6C"/>
    <w:rsid w:val="00A2480A"/>
    <w:rsid w:val="00AA653B"/>
    <w:rsid w:val="00AB4B5B"/>
    <w:rsid w:val="00AC0429"/>
    <w:rsid w:val="00BA1354"/>
    <w:rsid w:val="00C7097D"/>
    <w:rsid w:val="00EA5FAE"/>
    <w:rsid w:val="00F85C10"/>
    <w:rsid w:val="00FC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7A"/>
    <w:pPr>
      <w:shd w:val="clear" w:color="auto" w:fill="F8F8F8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20C22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C44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77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26D48"/>
    <w:rPr>
      <w:b/>
      <w:bCs/>
    </w:rPr>
  </w:style>
  <w:style w:type="character" w:customStyle="1" w:styleId="apple-converted-space">
    <w:name w:val="apple-converted-space"/>
    <w:basedOn w:val="a0"/>
    <w:rsid w:val="00226D48"/>
  </w:style>
  <w:style w:type="character" w:customStyle="1" w:styleId="nobr">
    <w:name w:val="nobr"/>
    <w:basedOn w:val="a0"/>
    <w:rsid w:val="00226D48"/>
  </w:style>
  <w:style w:type="character" w:customStyle="1" w:styleId="10">
    <w:name w:val="Заголовок 1 Знак"/>
    <w:basedOn w:val="a0"/>
    <w:link w:val="1"/>
    <w:uiPriority w:val="9"/>
    <w:rsid w:val="00FC4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C44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1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butusova_sn</dc:creator>
  <cp:lastModifiedBy>balykova_ev</cp:lastModifiedBy>
  <cp:revision>2</cp:revision>
  <cp:lastPrinted>2019-11-11T09:40:00Z</cp:lastPrinted>
  <dcterms:created xsi:type="dcterms:W3CDTF">2019-11-14T12:58:00Z</dcterms:created>
  <dcterms:modified xsi:type="dcterms:W3CDTF">2019-11-14T12:58:00Z</dcterms:modified>
</cp:coreProperties>
</file>