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  <w:bookmarkStart w:id="0" w:name="_GoBack"/>
      <w:bookmarkEnd w:id="0"/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Pr="00D01DC4" w:rsidRDefault="00850384" w:rsidP="00850384">
      <w:pPr>
        <w:pStyle w:val="ConsPlusNormal"/>
        <w:ind w:firstLine="0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Утвержден</w:t>
      </w:r>
    </w:p>
    <w:p w:rsidR="00844A2A" w:rsidRDefault="00844A2A" w:rsidP="00850384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Постановлением </w:t>
      </w:r>
      <w:r w:rsidR="00B93268">
        <w:rPr>
          <w:rFonts w:ascii="Times New Roman" w:hAnsi="Times New Roman" w:cs="Times New Roman"/>
          <w:sz w:val="26"/>
        </w:rPr>
        <w:t xml:space="preserve"> администрации </w:t>
      </w:r>
      <w:r w:rsidR="005860F8">
        <w:rPr>
          <w:rFonts w:ascii="Times New Roman" w:hAnsi="Times New Roman" w:cs="Times New Roman"/>
          <w:sz w:val="26"/>
        </w:rPr>
        <w:t>Мортковского</w:t>
      </w:r>
    </w:p>
    <w:p w:rsidR="00850384" w:rsidRDefault="00850384" w:rsidP="00850384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сельского поселения</w:t>
      </w:r>
    </w:p>
    <w:p w:rsidR="00850384" w:rsidRDefault="00850384" w:rsidP="00850384">
      <w:pPr>
        <w:pStyle w:val="ConsPlusNormal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Пучежского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муниципального района </w:t>
      </w:r>
    </w:p>
    <w:p w:rsidR="00850384" w:rsidRDefault="00850384" w:rsidP="00850384">
      <w:pPr>
        <w:pStyle w:val="ConsPlusNormal"/>
        <w:jc w:val="right"/>
        <w:rPr>
          <w:rFonts w:ascii="Times New Roman" w:hAnsi="Times New Roman" w:cs="Times New Roman"/>
          <w:sz w:val="26"/>
        </w:rPr>
      </w:pPr>
      <w:r w:rsidRPr="00D01DC4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>________2016</w:t>
      </w:r>
      <w:r w:rsidRPr="00D01DC4">
        <w:rPr>
          <w:rFonts w:ascii="Times New Roman" w:hAnsi="Times New Roman" w:cs="Times New Roman"/>
          <w:sz w:val="26"/>
        </w:rPr>
        <w:t xml:space="preserve"> года </w:t>
      </w:r>
      <w:r>
        <w:rPr>
          <w:rFonts w:ascii="Times New Roman" w:hAnsi="Times New Roman" w:cs="Times New Roman"/>
          <w:sz w:val="26"/>
        </w:rPr>
        <w:t>№</w:t>
      </w:r>
      <w:r w:rsidRPr="00D01DC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_____</w:t>
      </w: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center"/>
        <w:rPr>
          <w:b/>
          <w:sz w:val="28"/>
          <w:szCs w:val="28"/>
        </w:rPr>
      </w:pPr>
      <w:r w:rsidRPr="00A562BB">
        <w:rPr>
          <w:b/>
          <w:sz w:val="28"/>
          <w:szCs w:val="28"/>
        </w:rPr>
        <w:t xml:space="preserve">Нормативные затраты на обеспечение функций администрации </w:t>
      </w:r>
      <w:r w:rsidR="005860F8">
        <w:rPr>
          <w:b/>
          <w:sz w:val="28"/>
          <w:szCs w:val="28"/>
        </w:rPr>
        <w:t>Мортковского</w:t>
      </w:r>
      <w:r>
        <w:rPr>
          <w:b/>
          <w:sz w:val="28"/>
          <w:szCs w:val="28"/>
        </w:rPr>
        <w:t xml:space="preserve"> сельского поселения Пучежского</w:t>
      </w:r>
    </w:p>
    <w:p w:rsidR="00850384" w:rsidRPr="00A562BB" w:rsidRDefault="00850384" w:rsidP="00850384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62BB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льного района </w:t>
      </w: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numPr>
          <w:ilvl w:val="1"/>
          <w:numId w:val="6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5860F8">
        <w:rPr>
          <w:sz w:val="28"/>
          <w:szCs w:val="28"/>
        </w:rPr>
        <w:t>Мортковского</w:t>
      </w:r>
      <w:r>
        <w:rPr>
          <w:sz w:val="28"/>
          <w:szCs w:val="28"/>
        </w:rPr>
        <w:t xml:space="preserve"> сельского поселения Пучежского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– нормативные затраты).</w:t>
      </w:r>
    </w:p>
    <w:p w:rsidR="00850384" w:rsidRDefault="00850384" w:rsidP="00850384">
      <w:pPr>
        <w:numPr>
          <w:ilvl w:val="1"/>
          <w:numId w:val="6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утверждаются администрацией </w:t>
      </w:r>
      <w:r w:rsidR="005860F8">
        <w:rPr>
          <w:sz w:val="28"/>
          <w:szCs w:val="28"/>
        </w:rPr>
        <w:t>Мортковского</w:t>
      </w:r>
      <w:r>
        <w:rPr>
          <w:sz w:val="28"/>
          <w:szCs w:val="28"/>
        </w:rPr>
        <w:t xml:space="preserve"> сельского поселения Пучежского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– администрация) и применяются для обоснования объекта и (или) объектов закупки, включенных в план закупок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50384" w:rsidRDefault="00850384" w:rsidP="00850384">
      <w:pPr>
        <w:numPr>
          <w:ilvl w:val="1"/>
          <w:numId w:val="6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88284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 w:val="28"/>
          <w:szCs w:val="28"/>
        </w:rPr>
        <w:t>отделу</w:t>
      </w:r>
      <w:r w:rsidRPr="00882844">
        <w:rPr>
          <w:sz w:val="28"/>
          <w:szCs w:val="28"/>
        </w:rPr>
        <w:t xml:space="preserve"> как получателю бюджетных средств лимитов бюджетных обязательств на закупку товаров, работ, услуг в рамках исполнения бюджета.</w:t>
      </w:r>
    </w:p>
    <w:p w:rsidR="00850384" w:rsidRDefault="00850384" w:rsidP="00850384">
      <w:pPr>
        <w:numPr>
          <w:ilvl w:val="1"/>
          <w:numId w:val="6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882844">
        <w:rPr>
          <w:sz w:val="28"/>
          <w:szCs w:val="28"/>
        </w:rPr>
        <w:t xml:space="preserve">При определении нормативных затрат используется </w:t>
      </w:r>
      <w:r>
        <w:rPr>
          <w:sz w:val="28"/>
          <w:szCs w:val="28"/>
        </w:rPr>
        <w:t>показатель расчетной  численности</w:t>
      </w:r>
      <w:r w:rsidRPr="00882844">
        <w:rPr>
          <w:sz w:val="28"/>
          <w:szCs w:val="28"/>
        </w:rPr>
        <w:t xml:space="preserve"> основных работников, составляющая </w:t>
      </w:r>
      <w:r w:rsidR="00B93268">
        <w:rPr>
          <w:sz w:val="28"/>
          <w:szCs w:val="28"/>
        </w:rPr>
        <w:t>10</w:t>
      </w:r>
      <w:r w:rsidRPr="00882844">
        <w:rPr>
          <w:sz w:val="28"/>
          <w:szCs w:val="28"/>
        </w:rPr>
        <w:t xml:space="preserve"> человек.</w:t>
      </w:r>
    </w:p>
    <w:p w:rsidR="00850384" w:rsidRDefault="00850384" w:rsidP="00850384">
      <w:pPr>
        <w:numPr>
          <w:ilvl w:val="1"/>
          <w:numId w:val="6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1F2751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1F2751">
          <w:rPr>
            <w:sz w:val="28"/>
            <w:szCs w:val="28"/>
          </w:rPr>
          <w:t>статьи 22</w:t>
        </w:r>
      </w:hyperlink>
      <w:r w:rsidRPr="001F2751">
        <w:rPr>
          <w:sz w:val="28"/>
          <w:szCs w:val="28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850384" w:rsidRDefault="00850384" w:rsidP="00850384">
      <w:pPr>
        <w:numPr>
          <w:ilvl w:val="1"/>
          <w:numId w:val="6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1F2751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C832B4">
        <w:rPr>
          <w:sz w:val="28"/>
          <w:szCs w:val="28"/>
        </w:rPr>
        <w:t>администрации</w:t>
      </w:r>
      <w:r w:rsidRPr="001F2751">
        <w:rPr>
          <w:sz w:val="28"/>
          <w:szCs w:val="28"/>
        </w:rPr>
        <w:t>.</w:t>
      </w:r>
    </w:p>
    <w:p w:rsidR="00850384" w:rsidRDefault="00850384" w:rsidP="00850384">
      <w:pPr>
        <w:numPr>
          <w:ilvl w:val="1"/>
          <w:numId w:val="6"/>
        </w:numPr>
        <w:tabs>
          <w:tab w:val="left" w:pos="1530"/>
        </w:tabs>
        <w:ind w:left="0" w:firstLine="709"/>
        <w:jc w:val="both"/>
        <w:rPr>
          <w:sz w:val="28"/>
          <w:szCs w:val="28"/>
        </w:rPr>
      </w:pPr>
      <w:r w:rsidRPr="001F2751">
        <w:rPr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 w:rsidRPr="001F2751">
        <w:rPr>
          <w:sz w:val="28"/>
          <w:szCs w:val="28"/>
        </w:rP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50384" w:rsidRDefault="00850384" w:rsidP="00850384">
      <w:pPr>
        <w:tabs>
          <w:tab w:val="left" w:pos="1530"/>
        </w:tabs>
        <w:ind w:left="709"/>
        <w:jc w:val="both"/>
        <w:rPr>
          <w:sz w:val="28"/>
          <w:szCs w:val="28"/>
        </w:rPr>
      </w:pPr>
    </w:p>
    <w:p w:rsidR="00850384" w:rsidRPr="00C120D8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Pr="00C120D8" w:rsidRDefault="00850384" w:rsidP="0085038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120D8">
        <w:rPr>
          <w:b/>
          <w:sz w:val="28"/>
          <w:szCs w:val="28"/>
        </w:rPr>
        <w:t>НОРМАТИВ</w:t>
      </w:r>
    </w:p>
    <w:p w:rsidR="00850384" w:rsidRPr="00C120D8" w:rsidRDefault="00850384" w:rsidP="0085038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120D8">
        <w:rPr>
          <w:b/>
          <w:sz w:val="28"/>
          <w:szCs w:val="28"/>
        </w:rPr>
        <w:t xml:space="preserve">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969"/>
      </w:tblGrid>
      <w:tr w:rsidR="00850384" w:rsidRPr="00042337" w:rsidTr="00B93268">
        <w:tc>
          <w:tcPr>
            <w:tcW w:w="2802" w:type="dxa"/>
            <w:vAlign w:val="center"/>
          </w:tcPr>
          <w:p w:rsidR="00850384" w:rsidRPr="00340BBF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850384" w:rsidRPr="00340BBF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340BBF">
              <w:rPr>
                <w:b/>
              </w:rPr>
              <w:t>Количество  i-х принтеров, многофункциональных устройств и копировальных аппаратов (оргтехники)</w:t>
            </w:r>
            <w:r>
              <w:rPr>
                <w:b/>
                <w:noProof/>
                <w:position w:val="-12"/>
              </w:rPr>
              <w:drawing>
                <wp:inline distT="0" distB="0" distL="0" distR="0">
                  <wp:extent cx="276225" cy="257175"/>
                  <wp:effectExtent l="0" t="0" r="9525" b="0"/>
                  <wp:docPr id="131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850384" w:rsidRPr="00340BBF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340BBF">
              <w:rPr>
                <w:b/>
              </w:rPr>
              <w:t xml:space="preserve">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</w:t>
            </w:r>
          </w:p>
        </w:tc>
      </w:tr>
      <w:tr w:rsidR="00850384" w:rsidRPr="00042337" w:rsidTr="00B93268">
        <w:tc>
          <w:tcPr>
            <w:tcW w:w="2802" w:type="dxa"/>
            <w:vAlign w:val="center"/>
          </w:tcPr>
          <w:p w:rsidR="00850384" w:rsidRPr="00042337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Должности категории «руководители»</w:t>
            </w:r>
          </w:p>
        </w:tc>
        <w:tc>
          <w:tcPr>
            <w:tcW w:w="2835" w:type="dxa"/>
          </w:tcPr>
          <w:p w:rsidR="00850384" w:rsidRPr="00042337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042337">
              <w:t>не более 1 единицы в расчете на одного пользователя</w:t>
            </w:r>
          </w:p>
        </w:tc>
        <w:tc>
          <w:tcPr>
            <w:tcW w:w="3969" w:type="dxa"/>
          </w:tcPr>
          <w:p w:rsidR="00850384" w:rsidRPr="00042337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042337">
              <w:t xml:space="preserve">не более </w:t>
            </w:r>
            <w:r>
              <w:t>5</w:t>
            </w:r>
            <w:r w:rsidRPr="00042337">
              <w:t> 000</w:t>
            </w:r>
          </w:p>
        </w:tc>
      </w:tr>
      <w:tr w:rsidR="00850384" w:rsidRPr="00042337" w:rsidTr="00B93268">
        <w:tc>
          <w:tcPr>
            <w:tcW w:w="2802" w:type="dxa"/>
            <w:vAlign w:val="center"/>
          </w:tcPr>
          <w:p w:rsidR="00850384" w:rsidRPr="00042337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Должности категории «специалисты»</w:t>
            </w:r>
          </w:p>
        </w:tc>
        <w:tc>
          <w:tcPr>
            <w:tcW w:w="2835" w:type="dxa"/>
          </w:tcPr>
          <w:p w:rsidR="00850384" w:rsidRPr="00042337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042337">
              <w:t>не более 1 единицы в расчете на одного пользователя</w:t>
            </w:r>
          </w:p>
        </w:tc>
        <w:tc>
          <w:tcPr>
            <w:tcW w:w="3969" w:type="dxa"/>
          </w:tcPr>
          <w:p w:rsidR="00850384" w:rsidRPr="00042337" w:rsidRDefault="00850384" w:rsidP="00B93268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042337">
              <w:t xml:space="preserve">не более </w:t>
            </w:r>
            <w:r>
              <w:t>5</w:t>
            </w:r>
            <w:r w:rsidRPr="00042337">
              <w:t> 000</w:t>
            </w:r>
          </w:p>
        </w:tc>
      </w:tr>
    </w:tbl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Pr="00F021BF" w:rsidRDefault="00850384" w:rsidP="00850384">
      <w:pPr>
        <w:tabs>
          <w:tab w:val="left" w:pos="1530"/>
        </w:tabs>
        <w:jc w:val="center"/>
        <w:rPr>
          <w:b/>
          <w:sz w:val="28"/>
          <w:szCs w:val="28"/>
        </w:rPr>
      </w:pPr>
      <w:r w:rsidRPr="00F021BF">
        <w:rPr>
          <w:b/>
          <w:sz w:val="28"/>
          <w:szCs w:val="28"/>
        </w:rPr>
        <w:t>НОРМАТИВ</w:t>
      </w:r>
    </w:p>
    <w:p w:rsidR="00850384" w:rsidRPr="00F021BF" w:rsidRDefault="00850384" w:rsidP="00850384">
      <w:pPr>
        <w:tabs>
          <w:tab w:val="left" w:pos="1530"/>
        </w:tabs>
        <w:jc w:val="center"/>
        <w:rPr>
          <w:b/>
          <w:sz w:val="28"/>
          <w:szCs w:val="28"/>
        </w:rPr>
      </w:pPr>
      <w:r w:rsidRPr="00F021BF">
        <w:rPr>
          <w:b/>
          <w:sz w:val="28"/>
          <w:szCs w:val="28"/>
        </w:rPr>
        <w:t xml:space="preserve">На обеспечение работников </w:t>
      </w:r>
      <w:r>
        <w:rPr>
          <w:b/>
          <w:sz w:val="28"/>
          <w:szCs w:val="28"/>
        </w:rPr>
        <w:t>администрации</w:t>
      </w:r>
      <w:r w:rsidRPr="00F021BF">
        <w:rPr>
          <w:b/>
          <w:sz w:val="28"/>
          <w:szCs w:val="28"/>
        </w:rPr>
        <w:t xml:space="preserve"> компьютерным и периферийным оборудованием и средствами коммуникации</w:t>
      </w: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023"/>
        <w:gridCol w:w="2219"/>
        <w:gridCol w:w="1996"/>
        <w:gridCol w:w="996"/>
      </w:tblGrid>
      <w:tr w:rsidR="00850384" w:rsidRPr="006A26C2" w:rsidTr="00B93268">
        <w:tc>
          <w:tcPr>
            <w:tcW w:w="594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№ п/п</w:t>
            </w:r>
          </w:p>
        </w:tc>
        <w:tc>
          <w:tcPr>
            <w:tcW w:w="4023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19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Количество оборудования</w:t>
            </w:r>
          </w:p>
        </w:tc>
        <w:tc>
          <w:tcPr>
            <w:tcW w:w="1996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Предельная цена приобретения оборудования, средств коммуникации</w:t>
            </w:r>
          </w:p>
        </w:tc>
        <w:tc>
          <w:tcPr>
            <w:tcW w:w="996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Периодичность приобретения</w:t>
            </w:r>
          </w:p>
        </w:tc>
      </w:tr>
      <w:tr w:rsidR="00850384" w:rsidRPr="006A26C2" w:rsidTr="00B93268">
        <w:tc>
          <w:tcPr>
            <w:tcW w:w="594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1.</w:t>
            </w:r>
          </w:p>
        </w:tc>
        <w:tc>
          <w:tcPr>
            <w:tcW w:w="4023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Рабочая станция на основе системного блока и монитора</w:t>
            </w:r>
          </w:p>
        </w:tc>
        <w:tc>
          <w:tcPr>
            <w:tcW w:w="2219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Не более 1 единицы на муниципального служащего</w:t>
            </w:r>
          </w:p>
        </w:tc>
        <w:tc>
          <w:tcPr>
            <w:tcW w:w="1996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A26C2">
              <w:rPr>
                <w:sz w:val="28"/>
                <w:szCs w:val="28"/>
              </w:rPr>
              <w:t>истемный блок и монитор – не более 50,0 тыс.руб.</w:t>
            </w:r>
          </w:p>
        </w:tc>
        <w:tc>
          <w:tcPr>
            <w:tcW w:w="996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5 лет</w:t>
            </w:r>
          </w:p>
        </w:tc>
      </w:tr>
      <w:tr w:rsidR="00850384" w:rsidRPr="006A26C2" w:rsidTr="00B93268">
        <w:tc>
          <w:tcPr>
            <w:tcW w:w="594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2.</w:t>
            </w:r>
          </w:p>
        </w:tc>
        <w:tc>
          <w:tcPr>
            <w:tcW w:w="4023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Принтер с функцией черно-белой печати / многофункциональное устройство</w:t>
            </w:r>
          </w:p>
        </w:tc>
        <w:tc>
          <w:tcPr>
            <w:tcW w:w="2219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Не более 1 единицы на муниципального служащего</w:t>
            </w:r>
          </w:p>
        </w:tc>
        <w:tc>
          <w:tcPr>
            <w:tcW w:w="1996" w:type="dxa"/>
          </w:tcPr>
          <w:p w:rsidR="00850384" w:rsidRPr="006A26C2" w:rsidRDefault="00B93268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0384" w:rsidRPr="006A26C2">
              <w:rPr>
                <w:sz w:val="28"/>
                <w:szCs w:val="28"/>
              </w:rPr>
              <w:t>,0 тыс.руб./ 25,0 тыс.руб.</w:t>
            </w:r>
          </w:p>
        </w:tc>
        <w:tc>
          <w:tcPr>
            <w:tcW w:w="996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>5 лет</w:t>
            </w:r>
          </w:p>
        </w:tc>
      </w:tr>
      <w:tr w:rsidR="00850384" w:rsidRPr="006A26C2" w:rsidTr="00B93268">
        <w:tc>
          <w:tcPr>
            <w:tcW w:w="594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23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Магнитные и оптические носители</w:t>
            </w:r>
          </w:p>
        </w:tc>
        <w:tc>
          <w:tcPr>
            <w:tcW w:w="2219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A26C2">
              <w:rPr>
                <w:sz w:val="28"/>
                <w:szCs w:val="28"/>
              </w:rPr>
              <w:t xml:space="preserve">Не более 1 </w:t>
            </w:r>
            <w:r>
              <w:rPr>
                <w:sz w:val="28"/>
                <w:szCs w:val="28"/>
              </w:rPr>
              <w:t>комплекта</w:t>
            </w:r>
            <w:r w:rsidRPr="006A26C2">
              <w:rPr>
                <w:sz w:val="28"/>
                <w:szCs w:val="28"/>
              </w:rPr>
              <w:t xml:space="preserve"> на муниципального </w:t>
            </w:r>
            <w:r w:rsidRPr="006A26C2">
              <w:rPr>
                <w:sz w:val="28"/>
                <w:szCs w:val="28"/>
              </w:rPr>
              <w:lastRenderedPageBreak/>
              <w:t>служащего</w:t>
            </w:r>
          </w:p>
        </w:tc>
        <w:tc>
          <w:tcPr>
            <w:tcW w:w="1996" w:type="dxa"/>
          </w:tcPr>
          <w:p w:rsidR="00850384" w:rsidRPr="00031356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Магнитные носители и </w:t>
            </w:r>
            <w:r>
              <w:rPr>
                <w:sz w:val="28"/>
                <w:szCs w:val="28"/>
                <w:lang w:val="en-US"/>
              </w:rPr>
              <w:t>USB</w:t>
            </w:r>
            <w:r>
              <w:rPr>
                <w:sz w:val="28"/>
                <w:szCs w:val="28"/>
              </w:rPr>
              <w:t>- флеш-</w:t>
            </w:r>
            <w:r>
              <w:rPr>
                <w:sz w:val="28"/>
                <w:szCs w:val="28"/>
              </w:rPr>
              <w:lastRenderedPageBreak/>
              <w:t xml:space="preserve">накопители информации – 0,8 тыс.руб., оптические носители информации – 0,1 тыс.руб. </w:t>
            </w:r>
          </w:p>
        </w:tc>
        <w:tc>
          <w:tcPr>
            <w:tcW w:w="996" w:type="dxa"/>
          </w:tcPr>
          <w:p w:rsidR="00850384" w:rsidRPr="006A26C2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чаще 1 раза </w:t>
            </w:r>
            <w:r>
              <w:rPr>
                <w:sz w:val="28"/>
                <w:szCs w:val="28"/>
              </w:rPr>
              <w:lastRenderedPageBreak/>
              <w:t>в год</w:t>
            </w:r>
          </w:p>
        </w:tc>
      </w:tr>
      <w:tr w:rsidR="00850384" w:rsidRPr="006A26C2" w:rsidTr="00B93268">
        <w:tc>
          <w:tcPr>
            <w:tcW w:w="594" w:type="dxa"/>
          </w:tcPr>
          <w:p w:rsidR="00850384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23" w:type="dxa"/>
          </w:tcPr>
          <w:p w:rsidR="00B93268" w:rsidRDefault="00B93268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Тонер</w:t>
            </w:r>
            <w:r w:rsidR="00850384">
              <w:rPr>
                <w:sz w:val="28"/>
                <w:szCs w:val="28"/>
              </w:rPr>
              <w:t xml:space="preserve">  к п</w:t>
            </w:r>
            <w:r w:rsidR="00850384" w:rsidRPr="006A26C2">
              <w:rPr>
                <w:sz w:val="28"/>
                <w:szCs w:val="28"/>
              </w:rPr>
              <w:t>ринтер</w:t>
            </w:r>
            <w:r w:rsidR="00850384">
              <w:rPr>
                <w:sz w:val="28"/>
                <w:szCs w:val="28"/>
              </w:rPr>
              <w:t>у</w:t>
            </w:r>
            <w:r w:rsidR="00850384" w:rsidRPr="006A26C2">
              <w:rPr>
                <w:sz w:val="28"/>
                <w:szCs w:val="28"/>
              </w:rPr>
              <w:t xml:space="preserve"> с функцией черно-белой печати</w:t>
            </w:r>
            <w:r w:rsidR="00850384">
              <w:rPr>
                <w:sz w:val="28"/>
                <w:szCs w:val="28"/>
              </w:rPr>
              <w:t>/многофункциональному устройству</w:t>
            </w:r>
          </w:p>
          <w:p w:rsidR="00850384" w:rsidRDefault="00850384" w:rsidP="0085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850384" w:rsidRPr="006A26C2" w:rsidRDefault="00B93268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тонер</w:t>
            </w:r>
            <w:r w:rsidR="00850384">
              <w:rPr>
                <w:sz w:val="28"/>
                <w:szCs w:val="28"/>
              </w:rPr>
              <w:t xml:space="preserve"> в месяц в расчете на 1 ед.техники</w:t>
            </w:r>
          </w:p>
        </w:tc>
        <w:tc>
          <w:tcPr>
            <w:tcW w:w="1996" w:type="dxa"/>
          </w:tcPr>
          <w:p w:rsidR="00850384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550 руб. за тоне</w:t>
            </w:r>
            <w:r w:rsidR="00B93268">
              <w:rPr>
                <w:sz w:val="28"/>
                <w:szCs w:val="28"/>
              </w:rPr>
              <w:t>р</w:t>
            </w:r>
          </w:p>
        </w:tc>
        <w:tc>
          <w:tcPr>
            <w:tcW w:w="996" w:type="dxa"/>
          </w:tcPr>
          <w:p w:rsidR="00850384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</w:p>
        </w:tc>
      </w:tr>
      <w:tr w:rsidR="00B93268" w:rsidRPr="006A26C2" w:rsidTr="00B93268">
        <w:tc>
          <w:tcPr>
            <w:tcW w:w="594" w:type="dxa"/>
          </w:tcPr>
          <w:p w:rsidR="00B93268" w:rsidRDefault="00B93268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23" w:type="dxa"/>
          </w:tcPr>
          <w:p w:rsidR="00B93268" w:rsidRDefault="00B93268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к принтеру с функцией черно-белой печати/многофункциональному устройству</w:t>
            </w:r>
          </w:p>
        </w:tc>
        <w:tc>
          <w:tcPr>
            <w:tcW w:w="2219" w:type="dxa"/>
          </w:tcPr>
          <w:p w:rsidR="00B93268" w:rsidRDefault="00B93268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картриджей в год в расчете на 1 ед.техники</w:t>
            </w:r>
          </w:p>
        </w:tc>
        <w:tc>
          <w:tcPr>
            <w:tcW w:w="1996" w:type="dxa"/>
          </w:tcPr>
          <w:p w:rsidR="00B93268" w:rsidRDefault="00B93268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 тыс.руб. за картридж</w:t>
            </w:r>
          </w:p>
        </w:tc>
        <w:tc>
          <w:tcPr>
            <w:tcW w:w="996" w:type="dxa"/>
          </w:tcPr>
          <w:p w:rsidR="00B93268" w:rsidRDefault="003E0357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чаще 1 раза в месяц</w:t>
            </w:r>
          </w:p>
        </w:tc>
      </w:tr>
    </w:tbl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Pr="00F021BF" w:rsidRDefault="00850384" w:rsidP="00850384">
      <w:pPr>
        <w:tabs>
          <w:tab w:val="left" w:pos="1530"/>
        </w:tabs>
        <w:jc w:val="center"/>
        <w:rPr>
          <w:b/>
          <w:sz w:val="28"/>
          <w:szCs w:val="28"/>
        </w:rPr>
      </w:pPr>
      <w:r w:rsidRPr="00F021BF">
        <w:rPr>
          <w:b/>
          <w:sz w:val="28"/>
          <w:szCs w:val="28"/>
        </w:rPr>
        <w:t>НОРМАТИВ</w:t>
      </w:r>
    </w:p>
    <w:p w:rsidR="00850384" w:rsidRDefault="003E0357" w:rsidP="003E0357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0384" w:rsidRPr="00F021BF">
        <w:rPr>
          <w:b/>
          <w:sz w:val="28"/>
          <w:szCs w:val="28"/>
        </w:rPr>
        <w:t xml:space="preserve">а </w:t>
      </w:r>
      <w:r w:rsidR="00850384">
        <w:rPr>
          <w:b/>
          <w:sz w:val="28"/>
          <w:szCs w:val="28"/>
        </w:rPr>
        <w:t>приобретение горюче-смазочных материалов</w:t>
      </w:r>
    </w:p>
    <w:p w:rsidR="00850384" w:rsidRDefault="00850384" w:rsidP="003E0357">
      <w:pPr>
        <w:tabs>
          <w:tab w:val="left" w:pos="15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391"/>
        <w:gridCol w:w="1965"/>
        <w:gridCol w:w="1974"/>
        <w:gridCol w:w="2556"/>
      </w:tblGrid>
      <w:tr w:rsidR="00850384" w:rsidRPr="00650959" w:rsidTr="000D3289">
        <w:tc>
          <w:tcPr>
            <w:tcW w:w="685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№</w:t>
            </w:r>
          </w:p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п/п</w:t>
            </w:r>
          </w:p>
        </w:tc>
        <w:tc>
          <w:tcPr>
            <w:tcW w:w="2391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Наименование транспортных средств</w:t>
            </w:r>
          </w:p>
        </w:tc>
        <w:tc>
          <w:tcPr>
            <w:tcW w:w="1965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Наименование горюче-смазочных материалов</w:t>
            </w:r>
          </w:p>
        </w:tc>
        <w:tc>
          <w:tcPr>
            <w:tcW w:w="1974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Норма расхода топлива на 100 км.пробега транспортного средства</w:t>
            </w:r>
          </w:p>
        </w:tc>
        <w:tc>
          <w:tcPr>
            <w:tcW w:w="2556" w:type="dxa"/>
          </w:tcPr>
          <w:p w:rsidR="000D328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Планируемое количество километров пробега транспортного средства</w:t>
            </w:r>
            <w:r w:rsidR="000D3289">
              <w:rPr>
                <w:sz w:val="28"/>
                <w:szCs w:val="28"/>
              </w:rPr>
              <w:t xml:space="preserve">/стоимость </w:t>
            </w:r>
          </w:p>
          <w:p w:rsidR="00850384" w:rsidRPr="00650959" w:rsidRDefault="000D3289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</w:t>
            </w:r>
            <w:r w:rsidR="00850384" w:rsidRPr="00650959">
              <w:rPr>
                <w:sz w:val="28"/>
                <w:szCs w:val="28"/>
              </w:rPr>
              <w:t xml:space="preserve"> в отчетном финансовом году</w:t>
            </w:r>
          </w:p>
        </w:tc>
      </w:tr>
      <w:tr w:rsidR="00850384" w:rsidRPr="00650959" w:rsidTr="000D3289">
        <w:tc>
          <w:tcPr>
            <w:tcW w:w="685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ВАЗ 21074</w:t>
            </w:r>
            <w:r w:rsidR="003E0357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АИ-92,АИ-95</w:t>
            </w:r>
          </w:p>
        </w:tc>
        <w:tc>
          <w:tcPr>
            <w:tcW w:w="1974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1</w:t>
            </w:r>
            <w:r w:rsidR="003E0357">
              <w:rPr>
                <w:sz w:val="28"/>
                <w:szCs w:val="28"/>
              </w:rPr>
              <w:t>0,3</w:t>
            </w:r>
          </w:p>
        </w:tc>
        <w:tc>
          <w:tcPr>
            <w:tcW w:w="2556" w:type="dxa"/>
          </w:tcPr>
          <w:p w:rsidR="00850384" w:rsidRPr="00650959" w:rsidRDefault="005860F8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25400</w:t>
            </w:r>
            <w:r w:rsidR="000D32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E33BB5">
              <w:rPr>
                <w:sz w:val="28"/>
                <w:szCs w:val="28"/>
              </w:rPr>
              <w:t>0000 рублей</w:t>
            </w:r>
          </w:p>
        </w:tc>
      </w:tr>
      <w:tr w:rsidR="00850384" w:rsidRPr="00650959" w:rsidTr="000D3289">
        <w:tc>
          <w:tcPr>
            <w:tcW w:w="685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ВАЗ 21074</w:t>
            </w:r>
            <w:r w:rsidR="003E0357">
              <w:rPr>
                <w:sz w:val="28"/>
                <w:szCs w:val="28"/>
              </w:rPr>
              <w:t>0</w:t>
            </w:r>
          </w:p>
        </w:tc>
        <w:tc>
          <w:tcPr>
            <w:tcW w:w="1965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Масло</w:t>
            </w:r>
          </w:p>
        </w:tc>
        <w:tc>
          <w:tcPr>
            <w:tcW w:w="1974" w:type="dxa"/>
          </w:tcPr>
          <w:p w:rsidR="00850384" w:rsidRPr="00650959" w:rsidRDefault="00850384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0,6г на 100литров бензина</w:t>
            </w:r>
          </w:p>
        </w:tc>
        <w:tc>
          <w:tcPr>
            <w:tcW w:w="2556" w:type="dxa"/>
          </w:tcPr>
          <w:p w:rsidR="00850384" w:rsidRPr="00650959" w:rsidRDefault="00E33BB5" w:rsidP="00B93268">
            <w:pPr>
              <w:tabs>
                <w:tab w:val="left" w:pos="15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30000 рублей</w:t>
            </w:r>
          </w:p>
        </w:tc>
      </w:tr>
    </w:tbl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C832B4" w:rsidRDefault="00C832B4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0D3289" w:rsidRDefault="000D3289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0D3289" w:rsidRDefault="000D3289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0D3289" w:rsidRDefault="000D3289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0D3289" w:rsidRDefault="000D3289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C832B4" w:rsidRDefault="00C832B4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C832B4" w:rsidRDefault="00C832B4" w:rsidP="00850384">
      <w:pPr>
        <w:tabs>
          <w:tab w:val="left" w:pos="1530"/>
        </w:tabs>
        <w:jc w:val="right"/>
        <w:rPr>
          <w:sz w:val="28"/>
          <w:szCs w:val="28"/>
        </w:rPr>
      </w:pPr>
    </w:p>
    <w:p w:rsidR="00A218BA" w:rsidRDefault="00A218BA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НОРМАТИВ</w:t>
      </w:r>
    </w:p>
    <w:p w:rsidR="00850384" w:rsidRDefault="00A218BA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50384">
        <w:rPr>
          <w:b/>
          <w:bCs/>
          <w:sz w:val="28"/>
          <w:szCs w:val="28"/>
        </w:rPr>
        <w:t xml:space="preserve"> на проведение текущего ремонта помещения</w:t>
      </w:r>
    </w:p>
    <w:p w:rsidR="003C6CA8" w:rsidRDefault="003C6CA8" w:rsidP="003C6CA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532"/>
        <w:gridCol w:w="3178"/>
      </w:tblGrid>
      <w:tr w:rsidR="00850384" w:rsidRPr="00650959" w:rsidTr="00B93268">
        <w:tc>
          <w:tcPr>
            <w:tcW w:w="817" w:type="dxa"/>
          </w:tcPr>
          <w:p w:rsidR="00850384" w:rsidRPr="00650959" w:rsidRDefault="00850384" w:rsidP="00B93268">
            <w:pPr>
              <w:pStyle w:val="Default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№п/п</w:t>
            </w:r>
          </w:p>
        </w:tc>
        <w:tc>
          <w:tcPr>
            <w:tcW w:w="5563" w:type="dxa"/>
          </w:tcPr>
          <w:p w:rsidR="00850384" w:rsidRPr="00650959" w:rsidRDefault="00850384" w:rsidP="00B93268">
            <w:pPr>
              <w:pStyle w:val="Default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Наименование ремонта помещений</w:t>
            </w:r>
          </w:p>
        </w:tc>
        <w:tc>
          <w:tcPr>
            <w:tcW w:w="3191" w:type="dxa"/>
          </w:tcPr>
          <w:p w:rsidR="00850384" w:rsidRPr="00650959" w:rsidRDefault="00850384" w:rsidP="00B93268">
            <w:pPr>
              <w:pStyle w:val="Default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Площадь здания планируема к проведению текущего ремонта</w:t>
            </w:r>
          </w:p>
        </w:tc>
      </w:tr>
      <w:tr w:rsidR="00850384" w:rsidRPr="00650959" w:rsidTr="00B93268">
        <w:tc>
          <w:tcPr>
            <w:tcW w:w="817" w:type="dxa"/>
          </w:tcPr>
          <w:p w:rsidR="00850384" w:rsidRPr="00650959" w:rsidRDefault="00850384" w:rsidP="00B93268">
            <w:pPr>
              <w:pStyle w:val="Default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50384" w:rsidRPr="00650959" w:rsidRDefault="00850384" w:rsidP="00B93268">
            <w:pPr>
              <w:pStyle w:val="Default"/>
              <w:rPr>
                <w:sz w:val="28"/>
                <w:szCs w:val="28"/>
              </w:rPr>
            </w:pPr>
            <w:r w:rsidRPr="00650959">
              <w:rPr>
                <w:sz w:val="28"/>
                <w:szCs w:val="28"/>
              </w:rPr>
              <w:t>Ремонт помещения</w:t>
            </w:r>
          </w:p>
        </w:tc>
        <w:tc>
          <w:tcPr>
            <w:tcW w:w="3191" w:type="dxa"/>
          </w:tcPr>
          <w:p w:rsidR="00850384" w:rsidRPr="00650959" w:rsidRDefault="005860F8" w:rsidP="00B93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134,5</w:t>
            </w:r>
            <w:r w:rsidR="00E33BB5">
              <w:rPr>
                <w:sz w:val="28"/>
                <w:szCs w:val="28"/>
              </w:rPr>
              <w:t xml:space="preserve"> </w:t>
            </w:r>
            <w:r w:rsidR="00A218BA">
              <w:rPr>
                <w:sz w:val="28"/>
                <w:szCs w:val="28"/>
              </w:rPr>
              <w:t>,</w:t>
            </w:r>
            <w:r w:rsidR="00E33BB5">
              <w:rPr>
                <w:sz w:val="28"/>
                <w:szCs w:val="28"/>
              </w:rPr>
              <w:t>не более 50000 рублей</w:t>
            </w:r>
          </w:p>
        </w:tc>
      </w:tr>
    </w:tbl>
    <w:p w:rsidR="00850384" w:rsidRDefault="00850384" w:rsidP="0085038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111"/>
        <w:gridCol w:w="111"/>
        <w:gridCol w:w="222"/>
      </w:tblGrid>
      <w:tr w:rsidR="00850384" w:rsidTr="00B93268">
        <w:trPr>
          <w:trHeight w:val="452"/>
        </w:trPr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</w:tr>
      <w:tr w:rsidR="00850384" w:rsidTr="00B93268">
        <w:trPr>
          <w:trHeight w:val="201"/>
        </w:trPr>
        <w:tc>
          <w:tcPr>
            <w:tcW w:w="0" w:type="auto"/>
            <w:gridSpan w:val="2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50384" w:rsidRDefault="00850384" w:rsidP="00850384">
      <w:pPr>
        <w:pStyle w:val="Default"/>
        <w:rPr>
          <w:color w:val="auto"/>
        </w:rPr>
      </w:pPr>
      <w:r>
        <w:rPr>
          <w:color w:val="auto"/>
        </w:rPr>
        <w:t xml:space="preserve">*Затраты определяются исходя из установленной периодичности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</w:p>
    <w:p w:rsidR="00A218BA" w:rsidRDefault="00A218BA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</w:t>
      </w:r>
    </w:p>
    <w:p w:rsidR="00850384" w:rsidRDefault="00C832B4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50384">
        <w:rPr>
          <w:b/>
          <w:bCs/>
          <w:sz w:val="28"/>
          <w:szCs w:val="28"/>
        </w:rPr>
        <w:t xml:space="preserve"> на техническое обслуживание и ремонт транспортных средств</w:t>
      </w:r>
    </w:p>
    <w:p w:rsidR="00A218BA" w:rsidRDefault="00A218BA" w:rsidP="003C6CA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25"/>
        <w:gridCol w:w="5033"/>
      </w:tblGrid>
      <w:tr w:rsidR="00E33BB5" w:rsidTr="00E33BB5">
        <w:trPr>
          <w:trHeight w:val="452"/>
        </w:trPr>
        <w:tc>
          <w:tcPr>
            <w:tcW w:w="817" w:type="dxa"/>
          </w:tcPr>
          <w:p w:rsidR="00E33BB5" w:rsidRDefault="00E33BB5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2625" w:type="dxa"/>
          </w:tcPr>
          <w:p w:rsidR="00E33BB5" w:rsidRDefault="00E33BB5" w:rsidP="00E33BB5"/>
          <w:p w:rsidR="00E33BB5" w:rsidRDefault="00E33BB5" w:rsidP="00E33BB5">
            <w:r>
              <w:t>Марка автомобиля</w:t>
            </w:r>
          </w:p>
        </w:tc>
        <w:tc>
          <w:tcPr>
            <w:tcW w:w="5033" w:type="dxa"/>
          </w:tcPr>
          <w:p w:rsidR="00E33BB5" w:rsidRDefault="00E33BB5" w:rsidP="00E33BB5">
            <w:pPr>
              <w:ind w:left="117"/>
            </w:pPr>
            <w:r>
              <w:t xml:space="preserve">Стоимость обслуживания 1 ед транспорта в </w:t>
            </w:r>
          </w:p>
          <w:p w:rsidR="00E33BB5" w:rsidRDefault="00E33BB5" w:rsidP="00E33BB5">
            <w:r>
              <w:t>год</w:t>
            </w:r>
          </w:p>
        </w:tc>
      </w:tr>
      <w:tr w:rsidR="00850384" w:rsidTr="00E33BB5">
        <w:trPr>
          <w:trHeight w:val="201"/>
        </w:trPr>
        <w:tc>
          <w:tcPr>
            <w:tcW w:w="817" w:type="dxa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624" w:type="dxa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  <w:r w:rsidR="003E03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850384" w:rsidRDefault="005860F8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850384">
              <w:rPr>
                <w:sz w:val="22"/>
                <w:szCs w:val="22"/>
              </w:rPr>
              <w:t xml:space="preserve">0000 </w:t>
            </w:r>
            <w:r w:rsidR="00E33BB5">
              <w:rPr>
                <w:sz w:val="22"/>
                <w:szCs w:val="22"/>
              </w:rPr>
              <w:t>рублей</w:t>
            </w:r>
          </w:p>
        </w:tc>
      </w:tr>
      <w:tr w:rsidR="00850384" w:rsidTr="00E33BB5">
        <w:trPr>
          <w:trHeight w:val="201"/>
        </w:trPr>
        <w:tc>
          <w:tcPr>
            <w:tcW w:w="817" w:type="dxa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850384" w:rsidRDefault="00850384" w:rsidP="00850384">
      <w:pPr>
        <w:pStyle w:val="Default"/>
        <w:rPr>
          <w:color w:val="auto"/>
        </w:rPr>
      </w:pPr>
    </w:p>
    <w:p w:rsidR="00850384" w:rsidRDefault="00850384" w:rsidP="00850384">
      <w:pPr>
        <w:pStyle w:val="Default"/>
        <w:rPr>
          <w:color w:val="auto"/>
        </w:rPr>
      </w:pPr>
    </w:p>
    <w:p w:rsidR="00850384" w:rsidRDefault="00850384" w:rsidP="00E33BB5">
      <w:pPr>
        <w:pStyle w:val="Default"/>
        <w:jc w:val="center"/>
        <w:rPr>
          <w:color w:val="auto"/>
        </w:rPr>
      </w:pPr>
    </w:p>
    <w:p w:rsidR="00850384" w:rsidRDefault="00850384" w:rsidP="00850384">
      <w:pPr>
        <w:pStyle w:val="Default"/>
        <w:rPr>
          <w:color w:val="auto"/>
        </w:rPr>
      </w:pPr>
    </w:p>
    <w:p w:rsidR="00A218BA" w:rsidRDefault="00A218BA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</w:t>
      </w:r>
    </w:p>
    <w:p w:rsidR="00850384" w:rsidRDefault="00850384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газоснабжение и иные виды топлива</w:t>
      </w:r>
    </w:p>
    <w:p w:rsidR="00E33BB5" w:rsidRDefault="00E33BB5" w:rsidP="0085038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510"/>
        <w:gridCol w:w="2009"/>
        <w:gridCol w:w="1777"/>
        <w:gridCol w:w="2712"/>
      </w:tblGrid>
      <w:tr w:rsidR="00E33BB5" w:rsidTr="00E33BB5">
        <w:trPr>
          <w:trHeight w:val="1462"/>
        </w:trPr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топлива (газа и иного вида топлива)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Расчетная потребность в топливе (газе и ином виде топлива)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Регулируемый тариф*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Поправочный коэффициент, учитывающий затраты на транспортировку топлива </w:t>
            </w:r>
          </w:p>
        </w:tc>
      </w:tr>
      <w:tr w:rsidR="00E33BB5" w:rsidTr="00E33BB5">
        <w:trPr>
          <w:trHeight w:val="201"/>
        </w:trPr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Дрова</w:t>
            </w:r>
          </w:p>
        </w:tc>
        <w:tc>
          <w:tcPr>
            <w:tcW w:w="0" w:type="auto"/>
          </w:tcPr>
          <w:p w:rsidR="00850384" w:rsidRDefault="003E0357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50384">
              <w:rPr>
                <w:sz w:val="22"/>
                <w:szCs w:val="22"/>
              </w:rPr>
              <w:t xml:space="preserve"> куб.м </w:t>
            </w:r>
          </w:p>
        </w:tc>
        <w:tc>
          <w:tcPr>
            <w:tcW w:w="0" w:type="auto"/>
          </w:tcPr>
          <w:p w:rsidR="00850384" w:rsidRDefault="003E0357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50384">
              <w:rPr>
                <w:sz w:val="22"/>
                <w:szCs w:val="22"/>
              </w:rPr>
              <w:t>000</w:t>
            </w:r>
            <w:r w:rsidR="00E33BB5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E33BB5" w:rsidTr="00E33BB5">
        <w:trPr>
          <w:trHeight w:val="201"/>
        </w:trPr>
        <w:tc>
          <w:tcPr>
            <w:tcW w:w="0" w:type="auto"/>
          </w:tcPr>
          <w:p w:rsidR="00E33BB5" w:rsidRDefault="00E33BB5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33BB5" w:rsidRDefault="00E33BB5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горючий природный, транспортировка газа, снабженческо-сбытовые услуги</w:t>
            </w:r>
          </w:p>
          <w:p w:rsidR="00E33BB5" w:rsidRDefault="00E33BB5" w:rsidP="00B932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E33BB5" w:rsidRDefault="003C6CA8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33BB5">
              <w:rPr>
                <w:sz w:val="22"/>
                <w:szCs w:val="22"/>
              </w:rPr>
              <w:t>0 куб.м</w:t>
            </w:r>
          </w:p>
        </w:tc>
        <w:tc>
          <w:tcPr>
            <w:tcW w:w="0" w:type="auto"/>
          </w:tcPr>
          <w:p w:rsidR="00E33BB5" w:rsidRDefault="003C6CA8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33BB5">
              <w:rPr>
                <w:sz w:val="22"/>
                <w:szCs w:val="22"/>
              </w:rPr>
              <w:t>000 руб.</w:t>
            </w:r>
          </w:p>
        </w:tc>
        <w:tc>
          <w:tcPr>
            <w:tcW w:w="0" w:type="auto"/>
          </w:tcPr>
          <w:p w:rsidR="00E33BB5" w:rsidRDefault="00E33BB5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50384" w:rsidRDefault="00850384" w:rsidP="00850384">
      <w:pPr>
        <w:pStyle w:val="Default"/>
        <w:rPr>
          <w:color w:val="auto"/>
        </w:rPr>
      </w:pPr>
      <w:r>
        <w:rPr>
          <w:color w:val="auto"/>
        </w:rPr>
        <w:t xml:space="preserve">* Тариф на вид топлива, утвержденный в установленном порядке органом государственного регулирования тарифов (если тарифы на соответствующий вид топлива подлежат государственному регулированию) </w:t>
      </w:r>
    </w:p>
    <w:p w:rsidR="00850384" w:rsidRDefault="00850384" w:rsidP="00850384">
      <w:pPr>
        <w:pStyle w:val="Default"/>
        <w:rPr>
          <w:color w:val="auto"/>
        </w:rPr>
      </w:pPr>
      <w:r>
        <w:rPr>
          <w:color w:val="auto"/>
        </w:rPr>
        <w:t xml:space="preserve">       </w:t>
      </w:r>
    </w:p>
    <w:p w:rsidR="003C6CA8" w:rsidRDefault="003C6CA8" w:rsidP="00A218BA">
      <w:pPr>
        <w:tabs>
          <w:tab w:val="left" w:pos="1530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850384" w:rsidRDefault="00850384" w:rsidP="003C6CA8">
      <w:pPr>
        <w:pStyle w:val="Default"/>
        <w:tabs>
          <w:tab w:val="left" w:pos="6390"/>
        </w:tabs>
        <w:rPr>
          <w:color w:val="auto"/>
        </w:rPr>
      </w:pPr>
    </w:p>
    <w:p w:rsidR="00850384" w:rsidRDefault="00850384" w:rsidP="00850384">
      <w:pPr>
        <w:pStyle w:val="Default"/>
        <w:rPr>
          <w:color w:val="auto"/>
        </w:rPr>
      </w:pPr>
    </w:p>
    <w:p w:rsidR="00A218BA" w:rsidRDefault="00A218BA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</w:t>
      </w:r>
    </w:p>
    <w:p w:rsidR="00850384" w:rsidRDefault="00850384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электроснабжение</w:t>
      </w:r>
    </w:p>
    <w:p w:rsidR="003C6CA8" w:rsidRDefault="003C6CA8" w:rsidP="0085038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1718"/>
        <w:gridCol w:w="3490"/>
        <w:gridCol w:w="3811"/>
      </w:tblGrid>
      <w:tr w:rsidR="00850384" w:rsidTr="003C6CA8">
        <w:trPr>
          <w:trHeight w:val="2221"/>
        </w:trPr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Регулируемый тариф</w:t>
            </w:r>
            <w:r w:rsidR="003A7C5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на электроэнергию (в рамках применяемого одноставочного, дифференцированного по зонам суток или двуставочного тарифа)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 </w:t>
            </w:r>
          </w:p>
        </w:tc>
      </w:tr>
      <w:tr w:rsidR="00850384" w:rsidTr="003C6CA8">
        <w:trPr>
          <w:trHeight w:val="455"/>
        </w:trPr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10,45 </w:t>
            </w:r>
          </w:p>
        </w:tc>
        <w:tc>
          <w:tcPr>
            <w:tcW w:w="0" w:type="auto"/>
          </w:tcPr>
          <w:p w:rsidR="00850384" w:rsidRDefault="005860F8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  <w:r w:rsidR="00850384">
              <w:rPr>
                <w:sz w:val="22"/>
                <w:szCs w:val="22"/>
              </w:rPr>
              <w:t xml:space="preserve"> КВт/час </w:t>
            </w:r>
            <w:r>
              <w:rPr>
                <w:sz w:val="22"/>
                <w:szCs w:val="22"/>
              </w:rPr>
              <w:t>на с умму 15</w:t>
            </w:r>
            <w:r w:rsidR="003A7C5A">
              <w:rPr>
                <w:sz w:val="22"/>
                <w:szCs w:val="22"/>
              </w:rPr>
              <w:t>2000 руб.</w:t>
            </w:r>
          </w:p>
        </w:tc>
      </w:tr>
    </w:tbl>
    <w:p w:rsidR="00850384" w:rsidRDefault="00850384" w:rsidP="00850384">
      <w:pPr>
        <w:pStyle w:val="Default"/>
        <w:rPr>
          <w:color w:val="auto"/>
        </w:rPr>
      </w:pPr>
    </w:p>
    <w:p w:rsidR="003C6CA8" w:rsidRDefault="003C6CA8" w:rsidP="00A218BA">
      <w:pPr>
        <w:tabs>
          <w:tab w:val="left" w:pos="1530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850384" w:rsidRDefault="00850384" w:rsidP="003C6CA8">
      <w:pPr>
        <w:pStyle w:val="Default"/>
        <w:tabs>
          <w:tab w:val="left" w:pos="5280"/>
        </w:tabs>
        <w:rPr>
          <w:color w:val="auto"/>
        </w:rPr>
      </w:pPr>
    </w:p>
    <w:p w:rsidR="00A218BA" w:rsidRDefault="00A218BA" w:rsidP="003C6CA8">
      <w:pPr>
        <w:pStyle w:val="Default"/>
        <w:jc w:val="center"/>
        <w:rPr>
          <w:b/>
          <w:bCs/>
          <w:sz w:val="28"/>
          <w:szCs w:val="28"/>
        </w:rPr>
      </w:pPr>
    </w:p>
    <w:p w:rsidR="00A218BA" w:rsidRDefault="00A218BA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 </w:t>
      </w:r>
    </w:p>
    <w:p w:rsidR="00850384" w:rsidRDefault="00850384" w:rsidP="003C6C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техническое обслуживание и регламентно-профилактический ремонт систем охранно-тревожной сигнализации</w:t>
      </w:r>
    </w:p>
    <w:p w:rsidR="003C6CA8" w:rsidRDefault="003C6CA8" w:rsidP="0085038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266"/>
        <w:gridCol w:w="2615"/>
      </w:tblGrid>
      <w:tr w:rsidR="00850384" w:rsidTr="003C6CA8">
        <w:trPr>
          <w:trHeight w:val="704"/>
        </w:trPr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обслуживаемых устройств в составе системы охранно-тревожной сигнализации </w:t>
            </w:r>
          </w:p>
        </w:tc>
        <w:tc>
          <w:tcPr>
            <w:tcW w:w="0" w:type="auto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Цена обслуживания 1 устройства </w:t>
            </w:r>
          </w:p>
        </w:tc>
      </w:tr>
      <w:tr w:rsidR="003C6CA8" w:rsidTr="003C6CA8">
        <w:trPr>
          <w:trHeight w:val="456"/>
        </w:trPr>
        <w:tc>
          <w:tcPr>
            <w:tcW w:w="690" w:type="dxa"/>
          </w:tcPr>
          <w:p w:rsidR="003C6CA8" w:rsidRDefault="003C6CA8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6" w:type="dxa"/>
          </w:tcPr>
          <w:p w:rsidR="003C6CA8" w:rsidRDefault="003C6CA8" w:rsidP="003C6CA8">
            <w:pPr>
              <w:pStyle w:val="Defaul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Тревожная сигнализация – связь с вневедомственной охраной </w:t>
            </w:r>
          </w:p>
        </w:tc>
        <w:tc>
          <w:tcPr>
            <w:tcW w:w="2615" w:type="dxa"/>
          </w:tcPr>
          <w:p w:rsidR="003C6CA8" w:rsidRDefault="003C6CA8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35000 руб в год </w:t>
            </w:r>
          </w:p>
        </w:tc>
      </w:tr>
    </w:tbl>
    <w:p w:rsidR="00850384" w:rsidRDefault="00850384" w:rsidP="00850384">
      <w:pPr>
        <w:pStyle w:val="Default"/>
        <w:rPr>
          <w:color w:val="auto"/>
        </w:rPr>
      </w:pPr>
    </w:p>
    <w:p w:rsidR="00AD0E2E" w:rsidRDefault="00AD0E2E" w:rsidP="00A218BA">
      <w:pPr>
        <w:tabs>
          <w:tab w:val="left" w:pos="1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50384" w:rsidRDefault="00850384" w:rsidP="00AD0E2E">
      <w:pPr>
        <w:tabs>
          <w:tab w:val="left" w:pos="6675"/>
        </w:tabs>
        <w:jc w:val="both"/>
        <w:rPr>
          <w:sz w:val="28"/>
          <w:szCs w:val="28"/>
        </w:rPr>
      </w:pPr>
    </w:p>
    <w:p w:rsidR="00A218BA" w:rsidRDefault="00A218BA" w:rsidP="00AD0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</w:t>
      </w:r>
    </w:p>
    <w:p w:rsidR="00850384" w:rsidRDefault="00850384" w:rsidP="00AD0E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AD0E2E" w:rsidRDefault="00AD0E2E" w:rsidP="00850384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649"/>
        <w:gridCol w:w="1417"/>
      </w:tblGrid>
      <w:tr w:rsidR="00AD0E2E" w:rsidTr="00A218BA">
        <w:trPr>
          <w:trHeight w:val="449"/>
          <w:jc w:val="center"/>
        </w:trPr>
        <w:tc>
          <w:tcPr>
            <w:tcW w:w="817" w:type="dxa"/>
          </w:tcPr>
          <w:p w:rsidR="00AD0E2E" w:rsidRDefault="00AD0E2E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п/п </w:t>
            </w:r>
          </w:p>
        </w:tc>
        <w:tc>
          <w:tcPr>
            <w:tcW w:w="3649" w:type="dxa"/>
          </w:tcPr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год</w:t>
            </w:r>
          </w:p>
        </w:tc>
      </w:tr>
      <w:tr w:rsidR="00850384" w:rsidTr="00A218BA">
        <w:trPr>
          <w:trHeight w:val="453"/>
          <w:jc w:val="center"/>
        </w:trPr>
        <w:tc>
          <w:tcPr>
            <w:tcW w:w="817" w:type="dxa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49" w:type="dxa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</w:t>
            </w:r>
            <w:r w:rsidR="00AD0E2E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кая печать (Газеты ,Журналы) </w:t>
            </w:r>
          </w:p>
        </w:tc>
        <w:tc>
          <w:tcPr>
            <w:tcW w:w="1417" w:type="dxa"/>
          </w:tcPr>
          <w:p w:rsidR="00850384" w:rsidRDefault="00850384" w:rsidP="00B932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AD0E2E">
              <w:rPr>
                <w:sz w:val="22"/>
                <w:szCs w:val="22"/>
              </w:rPr>
              <w:t>0 руб.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850384" w:rsidRDefault="00850384" w:rsidP="00850384">
      <w:pPr>
        <w:pStyle w:val="Default"/>
        <w:rPr>
          <w:color w:val="auto"/>
        </w:rPr>
      </w:pPr>
    </w:p>
    <w:p w:rsidR="00850384" w:rsidRDefault="00850384" w:rsidP="0085038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затратам в отчетном финансовом году. </w:t>
      </w: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Default="00AD0E2E" w:rsidP="00A218BA">
      <w:pPr>
        <w:tabs>
          <w:tab w:val="left" w:pos="1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D0E2E" w:rsidRDefault="00AD0E2E" w:rsidP="00AD0E2E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218BA" w:rsidRDefault="00A218BA" w:rsidP="00AD0E2E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218BA" w:rsidRDefault="00A218BA" w:rsidP="00AD0E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</w:t>
      </w:r>
    </w:p>
    <w:p w:rsidR="00AD0E2E" w:rsidRDefault="00AD0E2E" w:rsidP="00AD0E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связи</w:t>
      </w:r>
    </w:p>
    <w:p w:rsidR="00AD0E2E" w:rsidRPr="00FB5DF3" w:rsidRDefault="00AD0E2E" w:rsidP="00AD0E2E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абонентская</w:t>
      </w:r>
      <w:r w:rsidRPr="00FB5DF3">
        <w:rPr>
          <w:rFonts w:ascii="Times New Roman" w:hAnsi="Times New Roman" w:cs="Times New Roman"/>
          <w:b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AD0E2E">
      <w:pPr>
        <w:jc w:val="center"/>
      </w:pPr>
    </w:p>
    <w:tbl>
      <w:tblPr>
        <w:tblW w:w="513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3402"/>
        <w:gridCol w:w="2407"/>
        <w:gridCol w:w="1746"/>
      </w:tblGrid>
      <w:tr w:rsidR="00AD0E2E" w:rsidRPr="00B43046" w:rsidTr="00AD0E2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Должность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Ежемесячная абонентская плата в расчете на 1 абонентский номер для передачи голосовой информации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(не более, руб.)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3A7C5A" w:rsidP="00AD0E2E">
            <w:pPr>
              <w:jc w:val="center"/>
            </w:pPr>
            <w:r>
              <w:t>Стоимость обслуживания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Глава сельского поселения, муниципальные служащие, должности не относящиеся к должностям</w:t>
            </w:r>
          </w:p>
          <w:p w:rsidR="00AD0E2E" w:rsidRPr="00B43046" w:rsidRDefault="00AD0E2E" w:rsidP="00AD0E2E">
            <w:pPr>
              <w:jc w:val="center"/>
            </w:pPr>
            <w:r>
              <w:t xml:space="preserve"> муниципальной службы, обслуживающий персонал.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4 (основной)</w:t>
            </w:r>
          </w:p>
          <w:p w:rsidR="00AD0E2E" w:rsidRDefault="00AD0E2E" w:rsidP="00AD0E2E">
            <w:pPr>
              <w:jc w:val="center"/>
            </w:pPr>
          </w:p>
          <w:p w:rsidR="00AD0E2E" w:rsidRPr="00B43046" w:rsidRDefault="00AD0E2E" w:rsidP="00AD0E2E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500</w:t>
            </w:r>
          </w:p>
          <w:p w:rsidR="00AD0E2E" w:rsidRPr="00B43046" w:rsidRDefault="00AD0E2E" w:rsidP="00AD0E2E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24000,00</w:t>
            </w:r>
          </w:p>
          <w:p w:rsidR="00AD0E2E" w:rsidRDefault="00AD0E2E" w:rsidP="00AD0E2E">
            <w:pPr>
              <w:jc w:val="center"/>
            </w:pPr>
          </w:p>
          <w:p w:rsidR="00AD0E2E" w:rsidRPr="00B43046" w:rsidRDefault="00AD0E2E" w:rsidP="00AD0E2E">
            <w:pPr>
              <w:jc w:val="center"/>
            </w:pPr>
          </w:p>
        </w:tc>
      </w:tr>
      <w:tr w:rsidR="00AD0E2E" w:rsidRPr="00B43046" w:rsidTr="00AD0E2E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Итого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24000,0</w:t>
            </w:r>
          </w:p>
        </w:tc>
      </w:tr>
    </w:tbl>
    <w:p w:rsidR="00AD0E2E" w:rsidRPr="00FB5DF3" w:rsidRDefault="00AD0E2E" w:rsidP="00AD0E2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D0E2E" w:rsidRPr="00FB5DF3" w:rsidRDefault="00AD0E2E" w:rsidP="00AD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B5DF3">
        <w:rPr>
          <w:b/>
          <w:sz w:val="28"/>
          <w:szCs w:val="28"/>
        </w:rPr>
        <w:t>Местные телефонные соединения</w:t>
      </w:r>
    </w:p>
    <w:p w:rsidR="00AD0E2E" w:rsidRDefault="00AD0E2E" w:rsidP="00AD0E2E">
      <w:pPr>
        <w:jc w:val="center"/>
      </w:pPr>
    </w:p>
    <w:tbl>
      <w:tblPr>
        <w:tblW w:w="525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680"/>
        <w:gridCol w:w="3080"/>
        <w:gridCol w:w="1342"/>
      </w:tblGrid>
      <w:tr w:rsidR="00AD0E2E" w:rsidRPr="00B43046" w:rsidTr="00AD0E2E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Должность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 xml:space="preserve">Цена минуты разговора при местных телефонных соединениях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3A7C5A" w:rsidP="00AD0E2E">
            <w:pPr>
              <w:jc w:val="center"/>
            </w:pPr>
            <w:r>
              <w:t>Стоимость обслуживания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rPr>
          <w:trHeight w:val="23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Глава сельского поселения, муниципальные служащие, должности не относящиеся к должностям</w:t>
            </w:r>
          </w:p>
          <w:p w:rsidR="00AD0E2E" w:rsidRPr="00B43046" w:rsidRDefault="00AD0E2E" w:rsidP="00AD0E2E">
            <w:pPr>
              <w:jc w:val="center"/>
            </w:pPr>
            <w:r>
              <w:t xml:space="preserve"> муниципальной службы, обслуживающий персонал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4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Не более уровня тарифов и тарифных планов на услуги местной связи для абонентов – юридических лиц, утвержденных Федеральной службой по тарифам на территории Ивановской области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не более 9000</w:t>
            </w:r>
            <w:r w:rsidRPr="00B43046">
              <w:t>,00</w:t>
            </w:r>
          </w:p>
        </w:tc>
      </w:tr>
    </w:tbl>
    <w:p w:rsidR="00AD0E2E" w:rsidRDefault="00AD0E2E" w:rsidP="00AD0E2E">
      <w:pPr>
        <w:rPr>
          <w:b/>
        </w:rPr>
      </w:pPr>
    </w:p>
    <w:p w:rsidR="00AD0E2E" w:rsidRDefault="00AD0E2E" w:rsidP="00AD0E2E">
      <w:pPr>
        <w:jc w:val="center"/>
        <w:rPr>
          <w:b/>
          <w:sz w:val="28"/>
          <w:szCs w:val="28"/>
        </w:rPr>
      </w:pPr>
    </w:p>
    <w:p w:rsidR="00AD0E2E" w:rsidRPr="00FB5DF3" w:rsidRDefault="00AD0E2E" w:rsidP="00AD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B5DF3">
        <w:rPr>
          <w:b/>
          <w:sz w:val="28"/>
          <w:szCs w:val="28"/>
        </w:rPr>
        <w:t>Междугородние телефонные соединения</w:t>
      </w:r>
    </w:p>
    <w:p w:rsidR="00AD0E2E" w:rsidRDefault="00AD0E2E" w:rsidP="00AD0E2E">
      <w:pPr>
        <w:jc w:val="center"/>
        <w:rPr>
          <w:b/>
        </w:rPr>
      </w:pPr>
    </w:p>
    <w:tbl>
      <w:tblPr>
        <w:tblW w:w="529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042"/>
        <w:gridCol w:w="2391"/>
        <w:gridCol w:w="2007"/>
        <w:gridCol w:w="1746"/>
      </w:tblGrid>
      <w:tr w:rsidR="00AD0E2E" w:rsidRPr="00B43046" w:rsidTr="00AD0E2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Должность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 xml:space="preserve">Количество абонентских номеров для передачи голосовой </w:t>
            </w:r>
            <w:r w:rsidRPr="00B43046">
              <w:lastRenderedPageBreak/>
              <w:t>информации, используемых для междугородних телефонных соединений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lastRenderedPageBreak/>
              <w:t xml:space="preserve">Продолжительность междугородних телефонных соединений в месяц в расчете на 1 </w:t>
            </w:r>
            <w:r w:rsidRPr="00B43046">
              <w:lastRenderedPageBreak/>
              <w:t>абонентский телефонный номер для передачи голосовой информации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lastRenderedPageBreak/>
              <w:t>Цена минуты разговора при междугородних телефонных соединениях</w:t>
            </w:r>
          </w:p>
          <w:p w:rsidR="00AD0E2E" w:rsidRPr="00B43046" w:rsidRDefault="00AD0E2E" w:rsidP="00AD0E2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3A7C5A" w:rsidP="00AD0E2E">
            <w:pPr>
              <w:jc w:val="center"/>
            </w:pPr>
            <w:r>
              <w:lastRenderedPageBreak/>
              <w:t>Стоимость обслуживания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lastRenderedPageBreak/>
              <w:t>Глава сельского поселения, муниципальные служащие, должности не относящиеся к должностям</w:t>
            </w:r>
          </w:p>
          <w:p w:rsidR="00AD0E2E" w:rsidRPr="00B43046" w:rsidRDefault="00AD0E2E" w:rsidP="00AD0E2E">
            <w:pPr>
              <w:jc w:val="center"/>
            </w:pPr>
            <w:r>
              <w:t xml:space="preserve"> муниципальной службы, обслуживающий персонал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по необходимости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Не более уровня тарифов и тарифных планов на услуги междугородних связи для абонентов – юридических лиц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Не более 16000</w:t>
            </w:r>
            <w:r w:rsidRPr="00B43046">
              <w:t>,00</w:t>
            </w:r>
          </w:p>
        </w:tc>
      </w:tr>
    </w:tbl>
    <w:p w:rsidR="00AD0E2E" w:rsidRDefault="00AD0E2E" w:rsidP="00AD0E2E">
      <w:pPr>
        <w:rPr>
          <w:b/>
        </w:rPr>
      </w:pPr>
    </w:p>
    <w:p w:rsidR="00AD0E2E" w:rsidRPr="00FB5DF3" w:rsidRDefault="00AD0E2E" w:rsidP="00AD0E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B5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оплата</w:t>
      </w:r>
      <w:r w:rsidRPr="00FB5DF3">
        <w:rPr>
          <w:rFonts w:ascii="Times New Roman" w:hAnsi="Times New Roman" w:cs="Times New Roman"/>
          <w:b/>
          <w:sz w:val="28"/>
          <w:szCs w:val="28"/>
        </w:rPr>
        <w:t xml:space="preserve"> услуг сотовой связи</w:t>
      </w:r>
    </w:p>
    <w:p w:rsidR="00AD0E2E" w:rsidRPr="00FB5DF3" w:rsidRDefault="00AD0E2E" w:rsidP="00AD0E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2E" w:rsidRPr="00F7381C" w:rsidRDefault="00AD0E2E" w:rsidP="00AD0E2E">
      <w:pPr>
        <w:jc w:val="center"/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487"/>
        <w:gridCol w:w="2248"/>
      </w:tblGrid>
      <w:tr w:rsidR="00AD0E2E" w:rsidRPr="00FB5DF3" w:rsidTr="00AD0E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FB5DF3" w:rsidRDefault="00AD0E2E" w:rsidP="00AD0E2E">
            <w:pPr>
              <w:jc w:val="center"/>
            </w:pPr>
            <w:r w:rsidRPr="00FB5DF3"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FB5DF3" w:rsidRDefault="00AD0E2E" w:rsidP="00AD0E2E">
            <w:pPr>
              <w:jc w:val="center"/>
            </w:pPr>
            <w:r w:rsidRPr="00FB5DF3">
              <w:t>Ежемесячная цена услуги подвижной связи в расчете на 1 номер сотовой абонентской станции</w:t>
            </w:r>
          </w:p>
          <w:p w:rsidR="00AD0E2E" w:rsidRPr="00FB5DF3" w:rsidRDefault="00AD0E2E" w:rsidP="00AD0E2E">
            <w:pPr>
              <w:jc w:val="center"/>
            </w:pPr>
            <w:r w:rsidRPr="00FB5DF3">
              <w:t>(не более,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FB5DF3" w:rsidRDefault="003A7C5A" w:rsidP="00AD0E2E">
            <w:pPr>
              <w:jc w:val="center"/>
            </w:pPr>
            <w:r>
              <w:t>Стоимость обслуживания</w:t>
            </w:r>
            <w:r w:rsidR="00AD0E2E" w:rsidRPr="00FB5DF3">
              <w:t>,</w:t>
            </w:r>
          </w:p>
          <w:p w:rsidR="00AD0E2E" w:rsidRPr="00FB5DF3" w:rsidRDefault="00AD0E2E" w:rsidP="00AD0E2E">
            <w:pPr>
              <w:jc w:val="center"/>
            </w:pPr>
            <w:r w:rsidRPr="00FB5DF3">
              <w:t>руб.</w:t>
            </w:r>
          </w:p>
        </w:tc>
      </w:tr>
      <w:tr w:rsidR="00AD0E2E" w:rsidRPr="00B43046" w:rsidTr="00AD0E2E">
        <w:trPr>
          <w:trHeight w:val="19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>Глава сельского поселения, муниципальные служащие (заместители, начальники управлений, заведующие отделом),</w:t>
            </w:r>
          </w:p>
          <w:p w:rsidR="00AD0E2E" w:rsidRDefault="00AD0E2E" w:rsidP="00AD0E2E">
            <w:pPr>
              <w:jc w:val="center"/>
            </w:pPr>
            <w:r>
              <w:t>обслуживающий персонал</w:t>
            </w:r>
          </w:p>
          <w:p w:rsidR="00AD0E2E" w:rsidRPr="00FB5DF3" w:rsidRDefault="00AD0E2E" w:rsidP="00AD0E2E">
            <w:pPr>
              <w:jc w:val="center"/>
            </w:pPr>
            <w:r>
              <w:t>( водители).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 w:rsidRPr="00FB5DF3">
              <w:t>Не более уровня корпоративных тарифных планов</w:t>
            </w:r>
            <w:r>
              <w:t>;</w:t>
            </w:r>
          </w:p>
          <w:p w:rsidR="00AD0E2E" w:rsidRPr="00FB5DF3" w:rsidRDefault="00AD0E2E" w:rsidP="005860F8">
            <w:pPr>
              <w:jc w:val="center"/>
            </w:pPr>
            <w:r>
              <w:t xml:space="preserve">не более размера фиксированного лимита, утвержденного распоряжением администрации </w:t>
            </w:r>
            <w:r w:rsidR="005860F8">
              <w:t>Мортковского</w:t>
            </w:r>
            <w:r>
              <w:t xml:space="preserve"> сельского поселения Пучежского муниципального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FB5DF3">
              <w:t xml:space="preserve"> Не более </w:t>
            </w:r>
            <w:r>
              <w:t>10000</w:t>
            </w:r>
            <w:r w:rsidRPr="00FB5DF3">
              <w:t>,00</w:t>
            </w:r>
          </w:p>
        </w:tc>
      </w:tr>
    </w:tbl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0E2E" w:rsidRPr="00FB5DF3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B5DF3">
        <w:rPr>
          <w:rFonts w:ascii="Times New Roman" w:hAnsi="Times New Roman" w:cs="Times New Roman"/>
          <w:b/>
          <w:sz w:val="28"/>
          <w:szCs w:val="28"/>
        </w:rPr>
        <w:t xml:space="preserve"> Интернет и услуги интернет-провайдеров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AD0E2E"/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485"/>
        <w:gridCol w:w="2251"/>
      </w:tblGrid>
      <w:tr w:rsidR="00AD0E2E" w:rsidRPr="00B43046" w:rsidTr="00AD0E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Количество каналов передачи данных сети «Интернет»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Месячная цена аренды канала передачи данных сети «Интернет»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(не более,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3A7C5A" w:rsidP="00AD0E2E">
            <w:pPr>
              <w:jc w:val="center"/>
            </w:pPr>
            <w:r>
              <w:t>Стоимость обслуживания</w:t>
            </w:r>
            <w:r w:rsidR="00AD0E2E">
              <w:t xml:space="preserve">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1000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12000,00</w:t>
            </w:r>
          </w:p>
        </w:tc>
      </w:tr>
    </w:tbl>
    <w:p w:rsidR="00AD0E2E" w:rsidRDefault="00AD0E2E" w:rsidP="00AD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E2E" w:rsidRDefault="00AD0E2E" w:rsidP="00AD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0E2E" w:rsidRDefault="00AD0E2E" w:rsidP="00AD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8BA" w:rsidRDefault="00A218BA" w:rsidP="00A2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BA" w:rsidRDefault="00A218BA" w:rsidP="00A2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BA" w:rsidRDefault="00A218BA" w:rsidP="00A2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BA" w:rsidRDefault="00A218BA" w:rsidP="00A21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8BA" w:rsidRDefault="00A218BA" w:rsidP="00A21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8BA" w:rsidRDefault="00A218BA" w:rsidP="00A218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</w:t>
      </w:r>
    </w:p>
    <w:p w:rsidR="00A218BA" w:rsidRPr="00FB5DF3" w:rsidRDefault="00A218BA" w:rsidP="00A218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>на оплату услуг почтовой связи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218BA" w:rsidRDefault="00A218BA" w:rsidP="00A218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4632"/>
        <w:gridCol w:w="1886"/>
      </w:tblGrid>
      <w:tr w:rsidR="00A218BA" w:rsidRPr="00B43046" w:rsidTr="00111FD8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Pr="00B43046" w:rsidRDefault="00A218BA" w:rsidP="00111FD8">
            <w:pPr>
              <w:jc w:val="center"/>
            </w:pPr>
            <w:r>
              <w:t>Наименование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Pr="00B43046" w:rsidRDefault="00A218BA" w:rsidP="00111FD8">
            <w:pPr>
              <w:jc w:val="center"/>
            </w:pPr>
            <w:r>
              <w:t>Планируемое количество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Pr="00B43046" w:rsidRDefault="00A218BA" w:rsidP="00111FD8">
            <w:pPr>
              <w:jc w:val="center"/>
            </w:pPr>
            <w:r>
              <w:t>Стоимость в год</w:t>
            </w:r>
            <w:r w:rsidRPr="00B43046">
              <w:t>,</w:t>
            </w:r>
          </w:p>
          <w:p w:rsidR="00A218BA" w:rsidRPr="00B43046" w:rsidRDefault="00A218BA" w:rsidP="00111FD8">
            <w:pPr>
              <w:jc w:val="center"/>
            </w:pPr>
            <w:r w:rsidRPr="00B43046">
              <w:t>руб.</w:t>
            </w:r>
          </w:p>
        </w:tc>
      </w:tr>
      <w:tr w:rsidR="00A218BA" w:rsidRPr="00B43046" w:rsidTr="00111FD8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Pr="00B43046" w:rsidRDefault="00A218BA" w:rsidP="00111FD8">
            <w:pPr>
              <w:jc w:val="center"/>
            </w:pPr>
            <w:r>
              <w:t>Знаки почтовой оплаты (почтовые марки)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Pr="00B43046" w:rsidRDefault="00A218BA" w:rsidP="00111FD8">
            <w:pPr>
              <w:jc w:val="center"/>
            </w:pPr>
            <w:r>
              <w:t>500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Pr="00B43046" w:rsidRDefault="00A218BA" w:rsidP="00111FD8">
            <w:pPr>
              <w:jc w:val="center"/>
            </w:pPr>
            <w:r>
              <w:t>не более 5000</w:t>
            </w:r>
            <w:r w:rsidRPr="00B43046">
              <w:t>,00</w:t>
            </w:r>
          </w:p>
        </w:tc>
      </w:tr>
      <w:tr w:rsidR="00A218BA" w:rsidRPr="00B43046" w:rsidTr="00111FD8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Default="00A218BA" w:rsidP="00111FD8">
            <w:pPr>
              <w:jc w:val="center"/>
            </w:pPr>
            <w:r>
              <w:t>Знаки почтовой оплаты (конверт с литерой «А»)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Pr="00B43046" w:rsidRDefault="00A218BA" w:rsidP="00111FD8">
            <w:pPr>
              <w:jc w:val="center"/>
            </w:pPr>
            <w: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Default="00A218BA" w:rsidP="00111FD8">
            <w:pPr>
              <w:jc w:val="center"/>
            </w:pPr>
            <w:r>
              <w:t>не более</w:t>
            </w:r>
          </w:p>
          <w:p w:rsidR="00A218BA" w:rsidRDefault="00A218BA" w:rsidP="00111FD8">
            <w:pPr>
              <w:jc w:val="center"/>
            </w:pPr>
            <w:r>
              <w:t>15000,00</w:t>
            </w:r>
          </w:p>
        </w:tc>
      </w:tr>
      <w:tr w:rsidR="00A218BA" w:rsidRPr="00B43046" w:rsidTr="00111FD8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Default="00A218BA" w:rsidP="00111FD8">
            <w:pPr>
              <w:jc w:val="center"/>
            </w:pPr>
            <w:r>
              <w:t>Услуги почтовой связи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Default="00A218BA" w:rsidP="00111FD8">
            <w:pPr>
              <w:jc w:val="center"/>
            </w:pPr>
            <w:r>
              <w:t>250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BA" w:rsidRDefault="00A218BA" w:rsidP="00111FD8">
            <w:pPr>
              <w:jc w:val="center"/>
            </w:pPr>
            <w:r>
              <w:t>не более 3000,00</w:t>
            </w:r>
          </w:p>
        </w:tc>
      </w:tr>
    </w:tbl>
    <w:p w:rsidR="00AD0E2E" w:rsidRDefault="003A7C5A" w:rsidP="00A218BA">
      <w:pPr>
        <w:tabs>
          <w:tab w:val="left" w:pos="1530"/>
        </w:tabs>
        <w:jc w:val="right"/>
      </w:pPr>
      <w:r>
        <w:tab/>
      </w:r>
    </w:p>
    <w:p w:rsidR="00AD0E2E" w:rsidRDefault="00AD0E2E" w:rsidP="00AD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8BA" w:rsidRDefault="00A218BA" w:rsidP="003A7C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14"/>
      <w:bookmarkEnd w:id="1"/>
      <w:r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AD0E2E" w:rsidRPr="00FB5DF3" w:rsidRDefault="00AD0E2E" w:rsidP="003A7C5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 xml:space="preserve">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AD0E2E">
      <w:pPr>
        <w:jc w:val="center"/>
        <w:rPr>
          <w:b/>
        </w:rPr>
      </w:pPr>
    </w:p>
    <w:tbl>
      <w:tblPr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1892"/>
        <w:gridCol w:w="4338"/>
      </w:tblGrid>
      <w:tr w:rsidR="00AD0E2E" w:rsidRPr="00B43046" w:rsidTr="00AD0E2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  <w:rPr>
                <w:b/>
              </w:rPr>
            </w:pPr>
            <w:r w:rsidRPr="00B43046"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3A7C5A" w:rsidP="00AD0E2E">
            <w:pPr>
              <w:jc w:val="center"/>
            </w:pPr>
            <w:r>
              <w:t>Стоимость обслуживания</w:t>
            </w:r>
            <w:r w:rsidR="00AD0E2E">
              <w:t xml:space="preserve"> на </w:t>
            </w:r>
            <w:r w:rsidR="00AD0E2E" w:rsidRPr="00B43046">
              <w:t>техническо</w:t>
            </w:r>
            <w:r w:rsidR="00AD0E2E">
              <w:t>е</w:t>
            </w:r>
            <w:r w:rsidR="00AD0E2E" w:rsidRPr="00B43046">
              <w:t xml:space="preserve"> обслуживани</w:t>
            </w:r>
            <w:r w:rsidR="00AD0E2E">
              <w:t xml:space="preserve">е </w:t>
            </w:r>
            <w:r w:rsidR="00AD0E2E" w:rsidRPr="00B43046">
              <w:t>и регламентно-профилактическ</w:t>
            </w:r>
            <w:r w:rsidR="00AD0E2E">
              <w:t xml:space="preserve">ий </w:t>
            </w:r>
            <w:r w:rsidR="00AD0E2E" w:rsidRPr="00B43046">
              <w:t>ремонт принтеров, многофункциональных устройств и копировальных аппаратов (оргтехники)  в год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(не более, руб.)</w:t>
            </w:r>
          </w:p>
          <w:p w:rsidR="00AD0E2E" w:rsidRPr="00B43046" w:rsidRDefault="00AD0E2E" w:rsidP="00AD0E2E">
            <w:pPr>
              <w:jc w:val="center"/>
            </w:pPr>
          </w:p>
        </w:tc>
      </w:tr>
      <w:tr w:rsidR="00AD0E2E" w:rsidRPr="00B43046" w:rsidTr="00AD0E2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 w:rsidRPr="00B43046">
              <w:t xml:space="preserve">Копировальный аппарат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0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10000,00</w:t>
            </w:r>
          </w:p>
        </w:tc>
      </w:tr>
      <w:tr w:rsidR="00AD0E2E" w:rsidRPr="00B43046" w:rsidTr="00AD0E2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>Лазерный принтер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5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</w:p>
        </w:tc>
      </w:tr>
      <w:tr w:rsidR="00AD0E2E" w:rsidRPr="00B43046" w:rsidTr="00AD0E2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>Струйный принтер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0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</w:p>
        </w:tc>
      </w:tr>
      <w:tr w:rsidR="00AD0E2E" w:rsidRPr="00B43046" w:rsidTr="00AD0E2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>МФУ лазерный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2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</w:p>
        </w:tc>
      </w:tr>
      <w:tr w:rsidR="00AD0E2E" w:rsidRPr="00B43046" w:rsidTr="00AD0E2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3A7C5A" w:rsidRDefault="00AD0E2E" w:rsidP="00AD0E2E">
            <w:pPr>
              <w:rPr>
                <w:b/>
              </w:rPr>
            </w:pPr>
            <w:r w:rsidRPr="003A7C5A">
              <w:rPr>
                <w:b/>
              </w:rPr>
              <w:t>Итого: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3A7C5A" w:rsidRDefault="00AD0E2E" w:rsidP="00AD0E2E">
            <w:pPr>
              <w:jc w:val="center"/>
              <w:rPr>
                <w:b/>
              </w:rPr>
            </w:pPr>
            <w:r w:rsidRPr="003A7C5A">
              <w:rPr>
                <w:b/>
              </w:rPr>
              <w:t>7</w:t>
            </w: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</w:p>
        </w:tc>
      </w:tr>
    </w:tbl>
    <w:p w:rsidR="00AD0E2E" w:rsidRDefault="00AD0E2E" w:rsidP="00AD0E2E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0E2E" w:rsidRDefault="00AD0E2E" w:rsidP="00AD0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0E2E" w:rsidRPr="00FB5DF3" w:rsidRDefault="00AD0E2E" w:rsidP="00AD0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8BA" w:rsidRDefault="00A218BA" w:rsidP="00A218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AD0E2E" w:rsidRPr="00FB5DF3" w:rsidRDefault="00AD0E2E" w:rsidP="00A218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>на оплату услуг по сопровождению программного обеспечения и приобретению простых (неисключительных) лицензий</w:t>
      </w:r>
      <w:r w:rsidRPr="00FB5DF3">
        <w:rPr>
          <w:rFonts w:ascii="Times New Roman" w:hAnsi="Times New Roman" w:cs="Times New Roman"/>
          <w:sz w:val="28"/>
          <w:szCs w:val="28"/>
        </w:rPr>
        <w:t xml:space="preserve"> </w:t>
      </w:r>
      <w:r w:rsidRPr="00FB5DF3">
        <w:rPr>
          <w:rFonts w:ascii="Times New Roman" w:hAnsi="Times New Roman" w:cs="Times New Roman"/>
          <w:b/>
          <w:sz w:val="28"/>
          <w:szCs w:val="28"/>
        </w:rPr>
        <w:t>на использование программного обеспечения:</w:t>
      </w:r>
    </w:p>
    <w:p w:rsidR="00AD0E2E" w:rsidRPr="00F7381C" w:rsidRDefault="00AD0E2E" w:rsidP="00A218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2760"/>
        <w:gridCol w:w="2420"/>
      </w:tblGrid>
      <w:tr w:rsidR="003A7C5A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 w:rsidRPr="00B43046">
              <w:t xml:space="preserve">Наименование </w:t>
            </w:r>
            <w:r>
              <w:t>программного обеспечения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 w:rsidRPr="00B43046">
              <w:t xml:space="preserve">Количество услуг по сопровождению </w:t>
            </w:r>
            <w:r>
              <w:t>ПО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>
              <w:t>Стоимость обслуживания</w:t>
            </w:r>
            <w:r w:rsidRPr="00B43046">
              <w:t xml:space="preserve"> сопровождения </w:t>
            </w:r>
            <w:r>
              <w:t>ПО в год</w:t>
            </w:r>
          </w:p>
          <w:p w:rsidR="003A7C5A" w:rsidRPr="00B43046" w:rsidRDefault="003A7C5A" w:rsidP="00AD0E2E">
            <w:pPr>
              <w:jc w:val="center"/>
            </w:pPr>
            <w:r w:rsidRPr="00B43046">
              <w:t>(не более, руб.)</w:t>
            </w:r>
          </w:p>
        </w:tc>
      </w:tr>
      <w:tr w:rsidR="003A7C5A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r>
              <w:t>С</w:t>
            </w:r>
            <w:r w:rsidRPr="00BF0AAE">
              <w:t xml:space="preserve">опровождение специализированного программного обеспечения  </w:t>
            </w:r>
            <w:r>
              <w:t>«Бюджет-Смарт»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 w:rsidRPr="00B43046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>
              <w:t>32000,00</w:t>
            </w:r>
          </w:p>
        </w:tc>
      </w:tr>
      <w:tr w:rsidR="00857647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47" w:rsidRDefault="00857647" w:rsidP="00AD0E2E">
            <w:r>
              <w:t xml:space="preserve">Предоставление неисключительного права </w:t>
            </w:r>
            <w:r>
              <w:lastRenderedPageBreak/>
              <w:t>на использование программы для ЭВМ «Бюджет-Смарт»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47" w:rsidRPr="00B43046" w:rsidRDefault="00857647" w:rsidP="00AD0E2E">
            <w:pPr>
              <w:jc w:val="center"/>
            </w:pPr>
            <w:r>
              <w:lastRenderedPageBreak/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47" w:rsidRDefault="00857647" w:rsidP="00AD0E2E">
            <w:pPr>
              <w:jc w:val="center"/>
            </w:pPr>
            <w:r>
              <w:t>28000,00</w:t>
            </w:r>
          </w:p>
        </w:tc>
      </w:tr>
      <w:tr w:rsidR="003A7C5A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r>
              <w:t>П</w:t>
            </w:r>
            <w:r w:rsidRPr="00E12458">
              <w:t xml:space="preserve">раво использования программы для ЭВМ </w:t>
            </w:r>
            <w:r>
              <w:t>«СБИС++»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 w:rsidRPr="00B43046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>
              <w:t>7000,00</w:t>
            </w:r>
          </w:p>
        </w:tc>
      </w:tr>
      <w:tr w:rsidR="003A7C5A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r w:rsidRPr="00B43046">
              <w:t xml:space="preserve">Сопровождение системы «1С:Предприятие»,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 w:rsidRPr="00B43046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857647" w:rsidP="00AD0E2E">
            <w:pPr>
              <w:jc w:val="center"/>
            </w:pPr>
            <w:r>
              <w:t>3</w:t>
            </w:r>
            <w:r w:rsidR="003A7C5A">
              <w:t>5000</w:t>
            </w:r>
            <w:r w:rsidR="003A7C5A" w:rsidRPr="00B43046">
              <w:t>,00</w:t>
            </w:r>
          </w:p>
        </w:tc>
      </w:tr>
      <w:tr w:rsidR="00857647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47" w:rsidRPr="00B43046" w:rsidRDefault="00857647" w:rsidP="00AD0E2E">
            <w:r>
              <w:t>Подписка на информационно-технологическое сопровождение «1С-Предприятие»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47" w:rsidRPr="00B43046" w:rsidRDefault="00857647" w:rsidP="00AD0E2E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47" w:rsidRDefault="00857647" w:rsidP="00AD0E2E">
            <w:pPr>
              <w:jc w:val="center"/>
            </w:pPr>
            <w:r>
              <w:t>32000,00</w:t>
            </w:r>
          </w:p>
        </w:tc>
      </w:tr>
      <w:tr w:rsidR="003A7C5A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9607F0" w:rsidRDefault="003A7C5A" w:rsidP="00AD0E2E">
            <w:r>
              <w:t>СМЭВ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Default="003A7C5A" w:rsidP="00AD0E2E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Default="003A7C5A" w:rsidP="00AD0E2E">
            <w:pPr>
              <w:jc w:val="center"/>
            </w:pPr>
            <w:r>
              <w:t>4000,00</w:t>
            </w:r>
          </w:p>
        </w:tc>
      </w:tr>
      <w:tr w:rsidR="003A7C5A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Default="003A7C5A" w:rsidP="00AD0E2E">
            <w:r>
              <w:t>ФИАС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Default="003A7C5A" w:rsidP="00AD0E2E">
            <w:pPr>
              <w:jc w:val="center"/>
            </w:pPr>
            <w: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Default="003A7C5A" w:rsidP="00AD0E2E">
            <w:pPr>
              <w:jc w:val="center"/>
            </w:pPr>
            <w:r>
              <w:t>2000,00</w:t>
            </w:r>
          </w:p>
        </w:tc>
      </w:tr>
      <w:tr w:rsidR="003A7C5A" w:rsidRPr="00B43046" w:rsidTr="003A7C5A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r w:rsidRPr="00B43046">
              <w:t>Итого: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3A7C5A" w:rsidP="00AD0E2E">
            <w:pPr>
              <w:jc w:val="center"/>
            </w:pPr>
            <w:r w:rsidRPr="00B43046"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5A" w:rsidRPr="00B43046" w:rsidRDefault="00857647" w:rsidP="00AD0E2E">
            <w:pPr>
              <w:jc w:val="center"/>
            </w:pPr>
            <w:r>
              <w:t>140000,00</w:t>
            </w:r>
          </w:p>
        </w:tc>
      </w:tr>
    </w:tbl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E2E" w:rsidRDefault="00AD0E2E" w:rsidP="008576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8BA" w:rsidRDefault="00A218BA" w:rsidP="008576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AD0E2E" w:rsidRPr="00FB5DF3" w:rsidRDefault="00AD0E2E" w:rsidP="008576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 xml:space="preserve"> на оплату услуг по сопровождению справочно-правовых систем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2701"/>
        <w:gridCol w:w="2468"/>
        <w:gridCol w:w="1686"/>
      </w:tblGrid>
      <w:tr w:rsidR="00AD0E2E" w:rsidRPr="00B43046" w:rsidTr="00AD0E2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Наименование программного обеспечения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Цена сопровождения программного обеспечения</w:t>
            </w:r>
            <w:r>
              <w:t xml:space="preserve"> в месяц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(не более, 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C832B4" w:rsidP="00AD0E2E">
            <w:pPr>
              <w:jc w:val="center"/>
            </w:pPr>
            <w:r>
              <w:t>Стоимость обслуживания</w:t>
            </w:r>
            <w:r w:rsidR="00AD0E2E">
              <w:t xml:space="preserve">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>О</w:t>
            </w:r>
            <w:r w:rsidRPr="00E12458">
              <w:t xml:space="preserve">бновление справочника Гарант </w:t>
            </w:r>
            <w:r>
              <w:t>-Универсал Плюс</w:t>
            </w:r>
            <w:r w:rsidRPr="00E12458">
              <w:t xml:space="preserve"> аэро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3300,00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39600,00</w:t>
            </w:r>
          </w:p>
        </w:tc>
      </w:tr>
      <w:tr w:rsidR="00AD0E2E" w:rsidRPr="00B43046" w:rsidTr="00AD0E2E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 w:rsidRPr="00B43046">
              <w:t>Итого: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-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>39600,00</w:t>
            </w:r>
          </w:p>
        </w:tc>
      </w:tr>
    </w:tbl>
    <w:p w:rsidR="00A218BA" w:rsidRDefault="00C832B4" w:rsidP="00A218BA">
      <w:pPr>
        <w:tabs>
          <w:tab w:val="left" w:pos="1530"/>
        </w:tabs>
        <w:jc w:val="right"/>
        <w:rPr>
          <w:sz w:val="28"/>
          <w:szCs w:val="28"/>
        </w:rPr>
      </w:pPr>
      <w:r>
        <w:tab/>
      </w:r>
    </w:p>
    <w:p w:rsidR="00C832B4" w:rsidRDefault="00C832B4" w:rsidP="00C832B4">
      <w:pPr>
        <w:tabs>
          <w:tab w:val="left" w:pos="15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2B4" w:rsidRDefault="00C832B4" w:rsidP="00C832B4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Default="00AD0E2E" w:rsidP="00C832B4">
      <w:pPr>
        <w:pStyle w:val="ConsPlusNormal"/>
        <w:tabs>
          <w:tab w:val="left" w:pos="71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8BA" w:rsidRDefault="00A218BA" w:rsidP="00A218B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AD0E2E" w:rsidRPr="00FB5DF3" w:rsidRDefault="00AD0E2E" w:rsidP="00A218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A218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878"/>
        <w:gridCol w:w="3041"/>
        <w:gridCol w:w="1686"/>
      </w:tblGrid>
      <w:tr w:rsidR="00AD0E2E" w:rsidRPr="00B43046" w:rsidTr="00AD0E2E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Наименование программного обеспечения по защите информации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(не более, руб.)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C832B4" w:rsidP="00AD0E2E">
            <w:pPr>
              <w:jc w:val="center"/>
            </w:pPr>
            <w:r>
              <w:t>Стоимость обслуживания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 w:rsidRPr="00B43046">
              <w:t>Антивирусное программное обеспечение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5860F8" w:rsidP="00AD0E2E">
            <w:pPr>
              <w:jc w:val="center"/>
            </w:pPr>
            <w: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5860F8" w:rsidP="00AD0E2E">
            <w:pPr>
              <w:jc w:val="center"/>
            </w:pPr>
            <w:r>
              <w:t>1500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5860F8" w:rsidP="00AD0E2E">
            <w:pPr>
              <w:jc w:val="center"/>
            </w:pPr>
            <w:r>
              <w:t>7500</w:t>
            </w:r>
          </w:p>
        </w:tc>
      </w:tr>
    </w:tbl>
    <w:p w:rsidR="00A218BA" w:rsidRDefault="00A218BA" w:rsidP="00A218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BA">
        <w:rPr>
          <w:rFonts w:ascii="Times New Roman" w:hAnsi="Times New Roman" w:cs="Times New Roman"/>
          <w:b/>
          <w:sz w:val="24"/>
          <w:szCs w:val="24"/>
        </w:rPr>
        <w:lastRenderedPageBreak/>
        <w:t>НОРМАТИВ</w:t>
      </w:r>
    </w:p>
    <w:p w:rsidR="00AD0E2E" w:rsidRPr="00FB5DF3" w:rsidRDefault="00AD0E2E" w:rsidP="00A218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>на приобретение расходных материалов для принтеров, многофункциональных устройств и копировальных аппаратов</w:t>
      </w:r>
      <w:r w:rsidRPr="00FB5DF3">
        <w:rPr>
          <w:rFonts w:ascii="Times New Roman" w:hAnsi="Times New Roman" w:cs="Times New Roman"/>
          <w:sz w:val="28"/>
          <w:szCs w:val="28"/>
        </w:rPr>
        <w:t xml:space="preserve"> </w:t>
      </w:r>
      <w:r w:rsidRPr="00FB5DF3">
        <w:rPr>
          <w:rFonts w:ascii="Times New Roman" w:hAnsi="Times New Roman" w:cs="Times New Roman"/>
          <w:b/>
          <w:sz w:val="28"/>
          <w:szCs w:val="28"/>
        </w:rPr>
        <w:t>(оргтехники)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3201"/>
        <w:gridCol w:w="1813"/>
      </w:tblGrid>
      <w:tr w:rsidR="00AD0E2E" w:rsidRPr="00B43046" w:rsidTr="00C832B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Наименование принтеров, многофункциональных устройств и копировальных аппаратов (оргтехники)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 w:rsidRPr="00B43046"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C832B4" w:rsidP="00AD0E2E">
            <w:pPr>
              <w:jc w:val="center"/>
            </w:pPr>
            <w:r>
              <w:t>Стоимость материалов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C832B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>Лазерный принтер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C832B4" w:rsidP="00C832B4">
            <w:pPr>
              <w:jc w:val="center"/>
            </w:pPr>
            <w:r>
              <w:t>5</w:t>
            </w:r>
          </w:p>
        </w:tc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2E" w:rsidRPr="00B43046" w:rsidRDefault="00C832B4" w:rsidP="00AD0E2E">
            <w:pPr>
              <w:jc w:val="center"/>
            </w:pPr>
            <w:r>
              <w:t>20000</w:t>
            </w:r>
          </w:p>
        </w:tc>
      </w:tr>
      <w:tr w:rsidR="00AD0E2E" w:rsidRPr="00B43046" w:rsidTr="00C832B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>МФУ лазерный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2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</w:p>
        </w:tc>
      </w:tr>
      <w:tr w:rsidR="00AD0E2E" w:rsidRPr="00B43046" w:rsidTr="00C832B4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r>
              <w:t>Итого: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C832B4" w:rsidP="00AD0E2E">
            <w:pPr>
              <w:jc w:val="center"/>
            </w:pPr>
            <w:r>
              <w:t>7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</w:p>
        </w:tc>
      </w:tr>
    </w:tbl>
    <w:p w:rsidR="00AD0E2E" w:rsidRDefault="00AD0E2E" w:rsidP="00A218B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0E2E" w:rsidRDefault="00AD0E2E" w:rsidP="00AD0E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2E" w:rsidRDefault="00AD0E2E" w:rsidP="00AD0E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0E2E" w:rsidRDefault="00AD0E2E" w:rsidP="00AD0E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8BA" w:rsidRDefault="00A218BA" w:rsidP="00A218BA">
      <w:pPr>
        <w:ind w:firstLine="709"/>
        <w:jc w:val="center"/>
        <w:rPr>
          <w:b/>
          <w:sz w:val="28"/>
          <w:szCs w:val="28"/>
        </w:rPr>
      </w:pPr>
      <w:bookmarkStart w:id="2" w:name="sub_45"/>
      <w:r>
        <w:rPr>
          <w:b/>
          <w:sz w:val="28"/>
          <w:szCs w:val="28"/>
        </w:rPr>
        <w:t>НОРМАТИВ</w:t>
      </w:r>
    </w:p>
    <w:p w:rsidR="00AD0E2E" w:rsidRDefault="00AD0E2E" w:rsidP="00A218BA">
      <w:pPr>
        <w:ind w:firstLine="709"/>
        <w:jc w:val="center"/>
        <w:rPr>
          <w:b/>
          <w:sz w:val="28"/>
          <w:szCs w:val="28"/>
        </w:rPr>
      </w:pPr>
      <w:r w:rsidRPr="00FB5DF3">
        <w:rPr>
          <w:b/>
          <w:sz w:val="28"/>
          <w:szCs w:val="28"/>
        </w:rPr>
        <w:t xml:space="preserve"> на проезд к месту командирования и обратно:</w:t>
      </w:r>
    </w:p>
    <w:p w:rsidR="00A218BA" w:rsidRPr="00FB5DF3" w:rsidRDefault="00A218BA" w:rsidP="00A218BA">
      <w:pPr>
        <w:ind w:firstLine="709"/>
        <w:jc w:val="center"/>
        <w:rPr>
          <w:b/>
          <w:sz w:val="28"/>
          <w:szCs w:val="28"/>
        </w:rPr>
      </w:pPr>
    </w:p>
    <w:p w:rsidR="00AD0E2E" w:rsidRPr="00524454" w:rsidRDefault="00AD0E2E" w:rsidP="00AD0E2E">
      <w:pPr>
        <w:ind w:firstLine="709"/>
        <w:rPr>
          <w:b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517"/>
      </w:tblGrid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Количество командированных работников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218BA" w:rsidP="00AD0E2E">
            <w:pPr>
              <w:jc w:val="center"/>
            </w:pPr>
            <w:r>
              <w:t>Стоимость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5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 xml:space="preserve">не более           3 </w:t>
            </w:r>
            <w:r w:rsidRPr="00B43046">
              <w:t>000,00</w:t>
            </w:r>
          </w:p>
        </w:tc>
      </w:tr>
    </w:tbl>
    <w:p w:rsidR="00AD0E2E" w:rsidRDefault="00AD0E2E" w:rsidP="00AD0E2E">
      <w:pPr>
        <w:ind w:firstLine="709"/>
        <w:rPr>
          <w:b/>
        </w:rPr>
      </w:pPr>
    </w:p>
    <w:p w:rsidR="00AD0E2E" w:rsidRDefault="00AD0E2E" w:rsidP="00A218BA">
      <w:pPr>
        <w:jc w:val="both"/>
        <w:rPr>
          <w:b/>
          <w:sz w:val="28"/>
          <w:szCs w:val="28"/>
        </w:rPr>
      </w:pPr>
      <w:bookmarkStart w:id="3" w:name="sub_46"/>
      <w:bookmarkEnd w:id="2"/>
    </w:p>
    <w:p w:rsidR="00AD0E2E" w:rsidRDefault="00AD0E2E" w:rsidP="00AD0E2E">
      <w:pPr>
        <w:ind w:firstLine="709"/>
        <w:jc w:val="both"/>
        <w:rPr>
          <w:b/>
          <w:sz w:val="28"/>
          <w:szCs w:val="28"/>
        </w:rPr>
      </w:pPr>
    </w:p>
    <w:p w:rsidR="00A218BA" w:rsidRDefault="00A218BA" w:rsidP="00A218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</w:t>
      </w:r>
    </w:p>
    <w:p w:rsidR="00AD0E2E" w:rsidRPr="00FB5DF3" w:rsidRDefault="00AD0E2E" w:rsidP="00A218BA">
      <w:pPr>
        <w:ind w:firstLine="709"/>
        <w:jc w:val="center"/>
        <w:rPr>
          <w:b/>
          <w:sz w:val="28"/>
          <w:szCs w:val="28"/>
        </w:rPr>
      </w:pPr>
      <w:r w:rsidRPr="00FB5DF3">
        <w:rPr>
          <w:b/>
          <w:sz w:val="28"/>
          <w:szCs w:val="28"/>
        </w:rPr>
        <w:t>по договору на найм жилого помещения на период командирования</w:t>
      </w:r>
      <w:r w:rsidRPr="00FB5DF3">
        <w:rPr>
          <w:sz w:val="28"/>
          <w:szCs w:val="28"/>
        </w:rPr>
        <w:t>:</w:t>
      </w:r>
      <w:bookmarkEnd w:id="3"/>
    </w:p>
    <w:p w:rsidR="00AD0E2E" w:rsidRPr="00524454" w:rsidRDefault="00AD0E2E" w:rsidP="00AD0E2E">
      <w:pPr>
        <w:ind w:firstLine="709"/>
        <w:rPr>
          <w:b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4632"/>
        <w:gridCol w:w="1886"/>
      </w:tblGrid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Количество командированных работников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Количество суток нахождения в командировке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218BA" w:rsidP="00AD0E2E">
            <w:pPr>
              <w:jc w:val="center"/>
            </w:pPr>
            <w:r>
              <w:t>Стоимость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 xml:space="preserve">не более           </w:t>
            </w:r>
          </w:p>
          <w:p w:rsidR="00AD0E2E" w:rsidRPr="00B43046" w:rsidRDefault="00AD0E2E" w:rsidP="00AD0E2E">
            <w:pPr>
              <w:jc w:val="center"/>
            </w:pPr>
            <w:r>
              <w:t>3</w:t>
            </w:r>
            <w:r w:rsidRPr="00B43046">
              <w:t>000,00</w:t>
            </w:r>
          </w:p>
        </w:tc>
      </w:tr>
    </w:tbl>
    <w:p w:rsidR="00AD0E2E" w:rsidRDefault="00AD0E2E" w:rsidP="00AD0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E2E" w:rsidRDefault="00AD0E2E" w:rsidP="00AD0E2E">
      <w:pPr>
        <w:ind w:firstLine="709"/>
      </w:pP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289" w:rsidRDefault="000D3289" w:rsidP="000D32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0D3289" w:rsidRDefault="00AD0E2E" w:rsidP="000D32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AB">
        <w:rPr>
          <w:rFonts w:ascii="Times New Roman" w:hAnsi="Times New Roman" w:cs="Times New Roman"/>
          <w:b/>
          <w:sz w:val="28"/>
          <w:szCs w:val="28"/>
        </w:rPr>
        <w:t xml:space="preserve">на приобретение информационных услуг ( приобретение иных печатных изданий, размещение информации и подача объявлений в печатных изданиях) </w:t>
      </w:r>
    </w:p>
    <w:p w:rsidR="00AD0E2E" w:rsidRDefault="00AD0E2E" w:rsidP="000D328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18AB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 в пределах выделенных лимитов бюджетных обязательств</w:t>
      </w:r>
    </w:p>
    <w:p w:rsidR="00AD0E2E" w:rsidRPr="00FB18AB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289" w:rsidRDefault="000D3289" w:rsidP="000D32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</w:t>
      </w:r>
    </w:p>
    <w:p w:rsidR="00AD0E2E" w:rsidRPr="00FB5DF3" w:rsidRDefault="00AD0E2E" w:rsidP="000D328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0D32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3663"/>
        <w:gridCol w:w="2855"/>
      </w:tblGrid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Количество водителей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0D3289" w:rsidP="00AD0E2E">
            <w:pPr>
              <w:jc w:val="center"/>
            </w:pPr>
            <w:r>
              <w:t xml:space="preserve">Цена </w:t>
            </w:r>
            <w:r w:rsidR="00AD0E2E">
              <w:t xml:space="preserve"> предрейсового осмотра</w:t>
            </w:r>
          </w:p>
          <w:p w:rsidR="000D3289" w:rsidRPr="00B43046" w:rsidRDefault="000D3289" w:rsidP="00AD0E2E">
            <w:pPr>
              <w:jc w:val="center"/>
            </w:pPr>
            <w:r>
              <w:t>В месяц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0D3289" w:rsidP="00AD0E2E">
            <w:pPr>
              <w:jc w:val="center"/>
            </w:pPr>
            <w:r>
              <w:t>Стоимость</w:t>
            </w:r>
            <w:r w:rsidR="00AD0E2E">
              <w:t xml:space="preserve">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r>
              <w:t xml:space="preserve">                      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0D3289" w:rsidP="00AD0E2E">
            <w:pPr>
              <w:jc w:val="center"/>
            </w:pPr>
            <w:r>
              <w:t>10</w:t>
            </w:r>
            <w:r w:rsidR="00AD0E2E">
              <w:t>0</w:t>
            </w:r>
            <w:r>
              <w:t>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 xml:space="preserve">не более          </w:t>
            </w:r>
          </w:p>
          <w:p w:rsidR="00AD0E2E" w:rsidRPr="00B43046" w:rsidRDefault="000D3289" w:rsidP="00AD0E2E">
            <w:pPr>
              <w:jc w:val="center"/>
            </w:pPr>
            <w:r>
              <w:t xml:space="preserve"> 120</w:t>
            </w:r>
            <w:r w:rsidR="00AD0E2E">
              <w:t>00</w:t>
            </w:r>
            <w:r w:rsidR="00AD0E2E" w:rsidRPr="00B43046">
              <w:t>,00</w:t>
            </w:r>
          </w:p>
        </w:tc>
      </w:tr>
    </w:tbl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2E" w:rsidRDefault="00AD0E2E" w:rsidP="00AD0E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289" w:rsidRDefault="000D3289" w:rsidP="000D32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AD0E2E" w:rsidRPr="00FB5DF3" w:rsidRDefault="00AD0E2E" w:rsidP="000D328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5DF3">
        <w:rPr>
          <w:rFonts w:ascii="Times New Roman" w:hAnsi="Times New Roman" w:cs="Times New Roman"/>
          <w:b/>
          <w:sz w:val="28"/>
          <w:szCs w:val="28"/>
        </w:rPr>
        <w:t>на приобретение полисов обязательного страхования гражданской ответственности владельцев транспортных средств</w:t>
      </w:r>
      <w:r w:rsidRPr="00FB5DF3">
        <w:rPr>
          <w:rFonts w:ascii="Times New Roman" w:hAnsi="Times New Roman" w:cs="Times New Roman"/>
          <w:sz w:val="28"/>
          <w:szCs w:val="28"/>
        </w:rPr>
        <w:t>:</w:t>
      </w:r>
    </w:p>
    <w:p w:rsidR="00AD0E2E" w:rsidRDefault="00AD0E2E" w:rsidP="00AD0E2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9"/>
        <w:gridCol w:w="3663"/>
        <w:gridCol w:w="2855"/>
      </w:tblGrid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Наименование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Количество автомашин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0D3289" w:rsidP="00AD0E2E">
            <w:pPr>
              <w:jc w:val="center"/>
            </w:pPr>
            <w:r>
              <w:t>Стоимость обслуживания в год</w:t>
            </w:r>
            <w:r w:rsidR="00AD0E2E" w:rsidRPr="00B43046">
              <w:t>,</w:t>
            </w:r>
          </w:p>
          <w:p w:rsidR="00AD0E2E" w:rsidRPr="00B43046" w:rsidRDefault="00AD0E2E" w:rsidP="00AD0E2E">
            <w:pPr>
              <w:jc w:val="center"/>
            </w:pPr>
            <w:r w:rsidRPr="00B43046">
              <w:t>руб.</w:t>
            </w:r>
          </w:p>
        </w:tc>
      </w:tr>
      <w:tr w:rsidR="00AD0E2E" w:rsidRPr="00B43046" w:rsidTr="00AD0E2E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Страховой полис ОСАГО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Pr="00B43046" w:rsidRDefault="00AD0E2E" w:rsidP="00AD0E2E">
            <w:pPr>
              <w:jc w:val="center"/>
            </w:pPr>
            <w: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2E" w:rsidRDefault="00AD0E2E" w:rsidP="00AD0E2E">
            <w:pPr>
              <w:jc w:val="center"/>
            </w:pPr>
            <w:r>
              <w:t xml:space="preserve">не более          </w:t>
            </w:r>
          </w:p>
          <w:p w:rsidR="00AD0E2E" w:rsidRPr="00B43046" w:rsidRDefault="00AD0E2E" w:rsidP="00AD0E2E">
            <w:pPr>
              <w:jc w:val="center"/>
            </w:pPr>
            <w:r>
              <w:t xml:space="preserve"> 60</w:t>
            </w:r>
            <w:r w:rsidRPr="00B43046">
              <w:t>00,00</w:t>
            </w:r>
          </w:p>
        </w:tc>
      </w:tr>
    </w:tbl>
    <w:p w:rsidR="00AD0E2E" w:rsidRDefault="00AD0E2E" w:rsidP="000D3289">
      <w:pPr>
        <w:tabs>
          <w:tab w:val="left" w:pos="1530"/>
        </w:tabs>
        <w:rPr>
          <w:sz w:val="28"/>
          <w:szCs w:val="28"/>
        </w:rPr>
      </w:pPr>
    </w:p>
    <w:p w:rsidR="00AD0E2E" w:rsidRDefault="00AD0E2E" w:rsidP="00AD0E2E">
      <w:pPr>
        <w:tabs>
          <w:tab w:val="left" w:pos="1530"/>
        </w:tabs>
        <w:jc w:val="right"/>
        <w:rPr>
          <w:sz w:val="28"/>
          <w:szCs w:val="28"/>
        </w:rPr>
      </w:pPr>
    </w:p>
    <w:p w:rsidR="00AD0E2E" w:rsidRDefault="00AD0E2E" w:rsidP="000D3289">
      <w:pPr>
        <w:tabs>
          <w:tab w:val="left" w:pos="1530"/>
        </w:tabs>
        <w:rPr>
          <w:sz w:val="28"/>
          <w:szCs w:val="28"/>
        </w:rPr>
      </w:pPr>
    </w:p>
    <w:p w:rsidR="00AD0E2E" w:rsidRDefault="00AD0E2E" w:rsidP="00AD0E2E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Default="00AD0E2E" w:rsidP="00AD0E2E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Default="00AD0E2E" w:rsidP="00AD0E2E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Default="00AD0E2E" w:rsidP="00AD0E2E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Default="00AD0E2E" w:rsidP="00AD0E2E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Default="00AD0E2E" w:rsidP="00AD0E2E">
      <w:pPr>
        <w:tabs>
          <w:tab w:val="left" w:pos="1530"/>
        </w:tabs>
        <w:jc w:val="both"/>
        <w:rPr>
          <w:sz w:val="28"/>
          <w:szCs w:val="28"/>
        </w:rPr>
      </w:pPr>
    </w:p>
    <w:p w:rsidR="00AD0E2E" w:rsidRPr="00F021BF" w:rsidRDefault="00AD0E2E" w:rsidP="00AD0E2E">
      <w:pPr>
        <w:tabs>
          <w:tab w:val="left" w:pos="15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AD0E2E" w:rsidTr="00AD0E2E">
        <w:trPr>
          <w:trHeight w:val="201"/>
        </w:trPr>
        <w:tc>
          <w:tcPr>
            <w:tcW w:w="0" w:type="auto"/>
          </w:tcPr>
          <w:p w:rsidR="00AD0E2E" w:rsidRDefault="00AD0E2E" w:rsidP="00AD0E2E">
            <w:pPr>
              <w:spacing w:after="200" w:line="276" w:lineRule="auto"/>
            </w:pPr>
          </w:p>
        </w:tc>
        <w:tc>
          <w:tcPr>
            <w:tcW w:w="0" w:type="auto"/>
          </w:tcPr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  <w:p w:rsidR="00AD0E2E" w:rsidRDefault="00AD0E2E" w:rsidP="00AD0E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D0E2E" w:rsidRDefault="00AD0E2E" w:rsidP="00AD0E2E">
      <w:pPr>
        <w:pStyle w:val="Default"/>
        <w:rPr>
          <w:color w:val="auto"/>
        </w:rPr>
      </w:pPr>
    </w:p>
    <w:p w:rsidR="00AD0E2E" w:rsidRDefault="00AD0E2E" w:rsidP="00AD0E2E">
      <w:pPr>
        <w:pStyle w:val="Default"/>
        <w:rPr>
          <w:b/>
          <w:color w:val="auto"/>
          <w:sz w:val="28"/>
          <w:szCs w:val="28"/>
        </w:rPr>
      </w:pPr>
    </w:p>
    <w:p w:rsidR="00AD0E2E" w:rsidRPr="00E748FA" w:rsidRDefault="00AD0E2E" w:rsidP="00AD0E2E">
      <w:pPr>
        <w:pStyle w:val="Default"/>
        <w:rPr>
          <w:b/>
          <w:color w:val="auto"/>
          <w:sz w:val="28"/>
          <w:szCs w:val="28"/>
        </w:rPr>
      </w:pPr>
    </w:p>
    <w:p w:rsidR="00AD0E2E" w:rsidRDefault="00AD0E2E" w:rsidP="00AD0E2E">
      <w:pPr>
        <w:pStyle w:val="Default"/>
        <w:rPr>
          <w:color w:val="auto"/>
        </w:rPr>
      </w:pPr>
    </w:p>
    <w:p w:rsidR="00AD0E2E" w:rsidRDefault="00AD0E2E" w:rsidP="00AD0E2E">
      <w:pPr>
        <w:pStyle w:val="Default"/>
        <w:rPr>
          <w:color w:val="auto"/>
        </w:rPr>
      </w:pPr>
    </w:p>
    <w:p w:rsidR="00850384" w:rsidRDefault="00850384" w:rsidP="00F727ED">
      <w:pPr>
        <w:tabs>
          <w:tab w:val="left" w:pos="1530"/>
        </w:tabs>
        <w:rPr>
          <w:sz w:val="28"/>
          <w:szCs w:val="28"/>
        </w:rPr>
        <w:sectPr w:rsidR="00850384" w:rsidSect="00B93268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850384" w:rsidRDefault="00850384" w:rsidP="000D3289">
      <w:pPr>
        <w:tabs>
          <w:tab w:val="left" w:pos="1530"/>
        </w:tabs>
        <w:rPr>
          <w:sz w:val="28"/>
          <w:szCs w:val="28"/>
        </w:rPr>
      </w:pPr>
    </w:p>
    <w:p w:rsidR="00850384" w:rsidRDefault="00850384" w:rsidP="00850384">
      <w:pPr>
        <w:tabs>
          <w:tab w:val="left" w:pos="1530"/>
        </w:tabs>
        <w:jc w:val="center"/>
        <w:rPr>
          <w:sz w:val="28"/>
          <w:szCs w:val="28"/>
        </w:rPr>
      </w:pPr>
    </w:p>
    <w:p w:rsidR="00850384" w:rsidRPr="00140E87" w:rsidRDefault="00850384" w:rsidP="00850384">
      <w:pPr>
        <w:tabs>
          <w:tab w:val="left" w:pos="1530"/>
        </w:tabs>
        <w:jc w:val="center"/>
        <w:rPr>
          <w:b/>
          <w:sz w:val="28"/>
          <w:szCs w:val="28"/>
        </w:rPr>
      </w:pPr>
      <w:r w:rsidRPr="00140E87">
        <w:rPr>
          <w:b/>
          <w:sz w:val="28"/>
          <w:szCs w:val="28"/>
        </w:rPr>
        <w:t>НОРМАТИВ</w:t>
      </w:r>
    </w:p>
    <w:p w:rsidR="00850384" w:rsidRPr="00140E87" w:rsidRDefault="00850384" w:rsidP="00850384">
      <w:pPr>
        <w:tabs>
          <w:tab w:val="left" w:pos="1530"/>
        </w:tabs>
        <w:jc w:val="center"/>
        <w:rPr>
          <w:b/>
          <w:sz w:val="28"/>
          <w:szCs w:val="28"/>
        </w:rPr>
      </w:pPr>
      <w:r w:rsidRPr="00140E87">
        <w:rPr>
          <w:b/>
          <w:sz w:val="28"/>
          <w:szCs w:val="28"/>
        </w:rPr>
        <w:t>на приобретение мебели  и бытовой техники</w:t>
      </w:r>
    </w:p>
    <w:p w:rsidR="00850384" w:rsidRDefault="00850384" w:rsidP="00850384">
      <w:pPr>
        <w:tabs>
          <w:tab w:val="left" w:pos="15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118"/>
        <w:gridCol w:w="1471"/>
        <w:gridCol w:w="1617"/>
        <w:gridCol w:w="2070"/>
        <w:gridCol w:w="3170"/>
        <w:gridCol w:w="3402"/>
      </w:tblGrid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№п/п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 xml:space="preserve">Периодичность 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Предельная цена приобретения за ед.изм., руб.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примечание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13200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1 работника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2.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Стол для посетителей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9500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кабинет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3.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Тумба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8500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1 работника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4.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Шкаф книжный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30000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кабинет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5.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30000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кабинет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6.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0384" w:rsidRPr="00230215">
              <w:rPr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1 работника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Зеркало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10</w:t>
            </w:r>
          </w:p>
        </w:tc>
        <w:tc>
          <w:tcPr>
            <w:tcW w:w="31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384" w:rsidRPr="00230215">
              <w:rPr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кабинет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8.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Сейф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25</w:t>
            </w:r>
          </w:p>
        </w:tc>
        <w:tc>
          <w:tcPr>
            <w:tcW w:w="31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384" w:rsidRPr="00230215">
              <w:rPr>
                <w:sz w:val="28"/>
                <w:szCs w:val="28"/>
              </w:rPr>
              <w:t>0000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кабинет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9.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Жалюзи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0384" w:rsidRPr="00230215">
              <w:rPr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окно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10.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Стулья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0384" w:rsidRPr="00230215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1 работника +2 на кабинет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11.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3000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кабинет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12.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Холодильник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50384" w:rsidRPr="00230215">
              <w:rPr>
                <w:sz w:val="28"/>
                <w:szCs w:val="28"/>
              </w:rPr>
              <w:t>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отдел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13.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Микроволновая печь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0384" w:rsidRPr="00230215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отдел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14.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Калькулятор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1500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1 работника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15.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Переплетная машина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19000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отдел</w:t>
            </w:r>
          </w:p>
        </w:tc>
      </w:tr>
      <w:tr w:rsidR="00850384" w:rsidRPr="00230215" w:rsidTr="00B93268">
        <w:tc>
          <w:tcPr>
            <w:tcW w:w="86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16.</w:t>
            </w:r>
          </w:p>
        </w:tc>
        <w:tc>
          <w:tcPr>
            <w:tcW w:w="2118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Телефон</w:t>
            </w:r>
          </w:p>
        </w:tc>
        <w:tc>
          <w:tcPr>
            <w:tcW w:w="1471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Шт.</w:t>
            </w:r>
          </w:p>
        </w:tc>
        <w:tc>
          <w:tcPr>
            <w:tcW w:w="1617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:rsidR="00850384" w:rsidRPr="00230215" w:rsidRDefault="003E0357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2000</w:t>
            </w:r>
          </w:p>
        </w:tc>
        <w:tc>
          <w:tcPr>
            <w:tcW w:w="3402" w:type="dxa"/>
          </w:tcPr>
          <w:p w:rsidR="00850384" w:rsidRPr="00230215" w:rsidRDefault="00850384" w:rsidP="00B93268">
            <w:pPr>
              <w:tabs>
                <w:tab w:val="left" w:pos="1530"/>
              </w:tabs>
              <w:rPr>
                <w:sz w:val="28"/>
                <w:szCs w:val="28"/>
              </w:rPr>
            </w:pPr>
            <w:r w:rsidRPr="00230215">
              <w:rPr>
                <w:sz w:val="28"/>
                <w:szCs w:val="28"/>
              </w:rPr>
              <w:t>На 1 работника</w:t>
            </w:r>
          </w:p>
        </w:tc>
      </w:tr>
    </w:tbl>
    <w:p w:rsidR="00850384" w:rsidRDefault="00850384" w:rsidP="00850384">
      <w:pPr>
        <w:jc w:val="center"/>
        <w:rPr>
          <w:sz w:val="28"/>
          <w:szCs w:val="28"/>
        </w:rPr>
        <w:sectPr w:rsidR="00850384" w:rsidSect="000D328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50384" w:rsidRDefault="00850384" w:rsidP="00850384">
      <w:pPr>
        <w:jc w:val="center"/>
        <w:rPr>
          <w:sz w:val="28"/>
          <w:szCs w:val="28"/>
        </w:rPr>
      </w:pPr>
    </w:p>
    <w:p w:rsidR="00850384" w:rsidRDefault="00850384" w:rsidP="00850384">
      <w:pPr>
        <w:jc w:val="center"/>
        <w:rPr>
          <w:sz w:val="28"/>
          <w:szCs w:val="28"/>
        </w:rPr>
      </w:pPr>
    </w:p>
    <w:p w:rsidR="00850384" w:rsidRDefault="00850384" w:rsidP="00850384">
      <w:pPr>
        <w:jc w:val="center"/>
        <w:rPr>
          <w:sz w:val="28"/>
          <w:szCs w:val="28"/>
        </w:rPr>
      </w:pPr>
    </w:p>
    <w:p w:rsidR="00850384" w:rsidRPr="00850384" w:rsidRDefault="00850384" w:rsidP="00850384">
      <w:pPr>
        <w:jc w:val="center"/>
        <w:rPr>
          <w:sz w:val="28"/>
          <w:szCs w:val="28"/>
        </w:rPr>
      </w:pPr>
      <w:r w:rsidRPr="00850384">
        <w:rPr>
          <w:sz w:val="28"/>
          <w:szCs w:val="28"/>
        </w:rPr>
        <w:t>НОРМАТИВЫ</w:t>
      </w:r>
    </w:p>
    <w:p w:rsidR="00850384" w:rsidRPr="00850384" w:rsidRDefault="00850384" w:rsidP="00850384">
      <w:pPr>
        <w:jc w:val="center"/>
        <w:rPr>
          <w:sz w:val="28"/>
          <w:szCs w:val="28"/>
        </w:rPr>
      </w:pPr>
      <w:r w:rsidRPr="00850384">
        <w:rPr>
          <w:sz w:val="28"/>
          <w:szCs w:val="28"/>
        </w:rPr>
        <w:t>на приобретение канцелярских товаров</w:t>
      </w: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4342"/>
        <w:gridCol w:w="1592"/>
        <w:gridCol w:w="2315"/>
        <w:gridCol w:w="3473"/>
        <w:gridCol w:w="2315"/>
      </w:tblGrid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№ п/п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CD44A3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Периодичность </w:t>
            </w:r>
          </w:p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выдачи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ц</w:t>
            </w:r>
            <w:r w:rsidRPr="004D6508">
              <w:rPr>
                <w:sz w:val="28"/>
                <w:szCs w:val="28"/>
              </w:rPr>
              <w:t>ена приобретения</w:t>
            </w:r>
          </w:p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(в руб. за ед. из</w:t>
            </w:r>
            <w:r>
              <w:rPr>
                <w:sz w:val="28"/>
                <w:szCs w:val="28"/>
              </w:rPr>
              <w:t>м</w:t>
            </w:r>
            <w:r w:rsidRPr="004D6508">
              <w:rPr>
                <w:sz w:val="28"/>
                <w:szCs w:val="28"/>
              </w:rPr>
              <w:t>.)</w:t>
            </w:r>
          </w:p>
        </w:tc>
      </w:tr>
      <w:tr w:rsidR="00850384" w:rsidRPr="00850384" w:rsidTr="00B93268">
        <w:trPr>
          <w:trHeight w:val="413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</w:p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Канцелярские товары, закупаемые в расчете на каждого сотрудника</w:t>
            </w:r>
          </w:p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Антистеплер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</w:t>
            </w:r>
            <w:r w:rsidR="003E0357">
              <w:rPr>
                <w:sz w:val="28"/>
                <w:szCs w:val="28"/>
              </w:rPr>
              <w:t xml:space="preserve"> 3</w:t>
            </w:r>
            <w:r w:rsidRPr="004D6508">
              <w:rPr>
                <w:sz w:val="28"/>
                <w:szCs w:val="28"/>
              </w:rPr>
              <w:t xml:space="preserve">  год</w:t>
            </w:r>
            <w:r w:rsidR="003E0357">
              <w:rPr>
                <w:sz w:val="28"/>
                <w:szCs w:val="28"/>
              </w:rPr>
              <w:t>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Блок для заметок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="00850384"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Блок для заметок не проклеенный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Дырокол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3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Набор зажимов для бумаг 25мм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Набор зажимов для бумаг 32мм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Набор зажимов для бумаг 41мм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Закладка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Карандаш чернографитный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Клей ПВА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Клей карандаш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D6508">
              <w:rPr>
                <w:sz w:val="28"/>
                <w:szCs w:val="28"/>
              </w:rPr>
              <w:t>0</w:t>
            </w:r>
          </w:p>
        </w:tc>
      </w:tr>
      <w:tr w:rsidR="00850384" w:rsidRPr="00850384" w:rsidTr="00B93268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Корректирующая </w:t>
            </w:r>
            <w:r w:rsidR="003E0357">
              <w:rPr>
                <w:sz w:val="28"/>
                <w:szCs w:val="28"/>
              </w:rPr>
              <w:t>лента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Ластик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3E0357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Линейка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Маркеры текстовыделители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Набор текстомаркеров 4 цвета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Ножницы канцелярские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850384">
              <w:rPr>
                <w:sz w:val="28"/>
                <w:szCs w:val="28"/>
              </w:rPr>
              <w:t xml:space="preserve"> </w:t>
            </w:r>
            <w:r w:rsidR="00850384" w:rsidRPr="004D6508">
              <w:rPr>
                <w:sz w:val="28"/>
                <w:szCs w:val="28"/>
              </w:rPr>
              <w:t>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110</w:t>
            </w:r>
          </w:p>
        </w:tc>
      </w:tr>
      <w:tr w:rsidR="00850384" w:rsidRPr="00850384" w:rsidTr="00B93268">
        <w:trPr>
          <w:trHeight w:val="96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Ежедневник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год (</w:t>
            </w:r>
            <w:r>
              <w:rPr>
                <w:sz w:val="28"/>
                <w:szCs w:val="28"/>
              </w:rPr>
              <w:t>работникам по должности категории «руководители»</w:t>
            </w:r>
            <w:r w:rsidRPr="004D6508">
              <w:rPr>
                <w:sz w:val="28"/>
                <w:szCs w:val="28"/>
              </w:rPr>
              <w:t>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D6508">
              <w:rPr>
                <w:sz w:val="28"/>
                <w:szCs w:val="28"/>
              </w:rPr>
              <w:t>00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Папка конверт с кнопкой (А4)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Папка вкладыш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Папка угол из полипропилена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50384" w:rsidRPr="00850384" w:rsidTr="00B93268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Папка регистратор (ширина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D6508">
                <w:rPr>
                  <w:sz w:val="28"/>
                  <w:szCs w:val="28"/>
                </w:rPr>
                <w:t>50 мм</w:t>
              </w:r>
            </w:smartTag>
            <w:r w:rsidRPr="004D6508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4D6508">
                <w:rPr>
                  <w:sz w:val="28"/>
                  <w:szCs w:val="28"/>
                </w:rPr>
                <w:t>70 мм</w:t>
              </w:r>
            </w:smartTag>
            <w:r w:rsidRPr="004D6508">
              <w:rPr>
                <w:sz w:val="28"/>
                <w:szCs w:val="28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6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Папка «Дело» скоросшиватель картонный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Скрепки металлические от 22мм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4D6508">
                <w:rPr>
                  <w:sz w:val="28"/>
                  <w:szCs w:val="28"/>
                </w:rPr>
                <w:t>28 мм</w:t>
              </w:r>
            </w:smartTag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Точилка с контейнером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70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Скобы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Скобы №10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30.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Степлер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31.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Скотч  широкий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32.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Скотч узкий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50384" w:rsidRPr="00850384" w:rsidTr="00B93268">
        <w:trPr>
          <w:trHeight w:val="395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Канцелярские товары, закупаемые для общих целей </w:t>
            </w:r>
            <w:r w:rsidR="00280EEF">
              <w:rPr>
                <w:sz w:val="28"/>
                <w:szCs w:val="28"/>
              </w:rPr>
              <w:t>администрации</w:t>
            </w:r>
          </w:p>
        </w:tc>
      </w:tr>
      <w:tr w:rsidR="00850384" w:rsidRPr="00850384" w:rsidTr="00B93268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33.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Папка скоросшиватель с прозрачным верхом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200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1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34.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Конверты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0384" w:rsidRPr="004D6508">
              <w:rPr>
                <w:sz w:val="28"/>
                <w:szCs w:val="28"/>
              </w:rPr>
              <w:t>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45.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Сменная подушка для печати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50384" w:rsidRPr="004D6508">
              <w:rPr>
                <w:sz w:val="28"/>
                <w:szCs w:val="28"/>
              </w:rPr>
              <w:t>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52.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Бумага (А4)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6508">
              <w:rPr>
                <w:sz w:val="28"/>
                <w:szCs w:val="28"/>
              </w:rPr>
              <w:t xml:space="preserve">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0384">
              <w:rPr>
                <w:sz w:val="28"/>
                <w:szCs w:val="28"/>
              </w:rPr>
              <w:t>00</w:t>
            </w:r>
          </w:p>
        </w:tc>
      </w:tr>
      <w:tr w:rsidR="00850384" w:rsidRPr="00850384" w:rsidTr="00B93268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54.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Пружины</w:t>
            </w:r>
            <w:r w:rsidRPr="004D6508">
              <w:rPr>
                <w:sz w:val="28"/>
                <w:szCs w:val="28"/>
              </w:rPr>
              <w:t xml:space="preserve"> для переплета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1200</w:t>
            </w:r>
          </w:p>
        </w:tc>
      </w:tr>
      <w:tr w:rsidR="00850384" w:rsidRPr="00850384" w:rsidTr="00B93268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55.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Краска штемпельная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110</w:t>
            </w:r>
          </w:p>
        </w:tc>
      </w:tr>
      <w:tr w:rsidR="00850384" w:rsidRPr="00850384" w:rsidTr="00B93268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56.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850384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Ручка гелевая (черная)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 w:rsidRPr="004D6508"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0384">
              <w:rPr>
                <w:sz w:val="28"/>
                <w:szCs w:val="28"/>
              </w:rPr>
              <w:t>0</w:t>
            </w:r>
          </w:p>
        </w:tc>
      </w:tr>
      <w:tr w:rsidR="00850384" w:rsidRPr="00850384" w:rsidTr="00B93268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0D3289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Нитки для шитья документов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850384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0D3289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Pr="004D6508" w:rsidRDefault="00280EEF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чаще </w:t>
            </w:r>
            <w:r w:rsidRPr="004D6508">
              <w:rPr>
                <w:sz w:val="28"/>
                <w:szCs w:val="28"/>
              </w:rPr>
              <w:t>1 раз</w:t>
            </w:r>
            <w:r>
              <w:rPr>
                <w:sz w:val="28"/>
                <w:szCs w:val="28"/>
              </w:rPr>
              <w:t>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84" w:rsidRDefault="000D3289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1478">
              <w:rPr>
                <w:sz w:val="28"/>
                <w:szCs w:val="28"/>
              </w:rPr>
              <w:t>0</w:t>
            </w:r>
          </w:p>
        </w:tc>
      </w:tr>
      <w:tr w:rsidR="00F727ED" w:rsidRPr="00850384" w:rsidTr="00B93268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D" w:rsidRDefault="00F727ED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D" w:rsidRDefault="00F727ED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Стержни для шариковой ручки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D" w:rsidRDefault="00F727ED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D" w:rsidRDefault="00F727ED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D" w:rsidRDefault="00F727ED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чаще 1 раза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D" w:rsidRDefault="00F727ED" w:rsidP="00B93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850384" w:rsidRPr="00850384" w:rsidRDefault="00850384" w:rsidP="00850384">
      <w:pPr>
        <w:jc w:val="center"/>
        <w:rPr>
          <w:sz w:val="28"/>
          <w:szCs w:val="28"/>
        </w:rPr>
      </w:pPr>
    </w:p>
    <w:p w:rsidR="00850384" w:rsidRPr="00850384" w:rsidRDefault="00850384" w:rsidP="00850384">
      <w:pPr>
        <w:jc w:val="center"/>
        <w:rPr>
          <w:sz w:val="28"/>
          <w:szCs w:val="28"/>
        </w:rPr>
      </w:pPr>
    </w:p>
    <w:p w:rsidR="00850384" w:rsidRPr="00850384" w:rsidRDefault="00850384" w:rsidP="00850384">
      <w:pPr>
        <w:jc w:val="center"/>
        <w:rPr>
          <w:sz w:val="28"/>
          <w:szCs w:val="28"/>
        </w:rPr>
      </w:pPr>
    </w:p>
    <w:p w:rsidR="000D3289" w:rsidRDefault="000D3289" w:rsidP="00850384">
      <w:pPr>
        <w:jc w:val="center"/>
        <w:rPr>
          <w:sz w:val="28"/>
          <w:szCs w:val="28"/>
        </w:rPr>
      </w:pPr>
      <w:r w:rsidRPr="000D3289">
        <w:rPr>
          <w:b/>
          <w:sz w:val="28"/>
          <w:szCs w:val="28"/>
        </w:rPr>
        <w:t>НОРМАТИВЫ</w:t>
      </w:r>
    </w:p>
    <w:p w:rsidR="00850384" w:rsidRDefault="00850384" w:rsidP="00850384">
      <w:pPr>
        <w:jc w:val="center"/>
        <w:rPr>
          <w:b/>
          <w:sz w:val="28"/>
          <w:szCs w:val="28"/>
        </w:rPr>
      </w:pPr>
      <w:r w:rsidRPr="00850384">
        <w:rPr>
          <w:sz w:val="28"/>
          <w:szCs w:val="28"/>
        </w:rPr>
        <w:t xml:space="preserve"> </w:t>
      </w:r>
      <w:r w:rsidRPr="006E7071">
        <w:rPr>
          <w:b/>
          <w:sz w:val="28"/>
          <w:szCs w:val="28"/>
        </w:rPr>
        <w:t xml:space="preserve">на приобретение хозяйственных товаров и принадлежностей </w:t>
      </w:r>
    </w:p>
    <w:p w:rsidR="006E7071" w:rsidRPr="006E7071" w:rsidRDefault="006E7071" w:rsidP="008503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4713"/>
        <w:gridCol w:w="4407"/>
        <w:gridCol w:w="3098"/>
      </w:tblGrid>
      <w:tr w:rsidR="006E7071" w:rsidRPr="00850384" w:rsidTr="006E7071">
        <w:trPr>
          <w:trHeight w:val="449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>Количество хозяйственного товара</w:t>
            </w:r>
          </w:p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50384">
              <w:rPr>
                <w:sz w:val="28"/>
                <w:szCs w:val="28"/>
              </w:rPr>
              <w:t xml:space="preserve"> и принадлежности в год </w:t>
            </w:r>
          </w:p>
        </w:tc>
        <w:tc>
          <w:tcPr>
            <w:tcW w:w="3098" w:type="dxa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1 единицу,руб.</w:t>
            </w:r>
          </w:p>
        </w:tc>
      </w:tr>
      <w:tr w:rsidR="006E7071" w:rsidRPr="00850384" w:rsidTr="006E7071">
        <w:trPr>
          <w:trHeight w:val="206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Средства для мытья посуды,шт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5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Чистящие и стиральные порошки, шт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5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Тряпки для мытья полов, м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5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Перчатки резиновые, пара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5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Мыло туалетное, хозяйственное, шт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5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Губка для мытья посуды, шт </w:t>
            </w:r>
          </w:p>
        </w:tc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0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Размораживатель замков,шт                                         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Эмаль половая, кг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Жидкость в омыватель,литр                                              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Антифриз,литр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жидкость,шт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Скотч покрасочный,шт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Укрывной материал,шт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Растворитель,литр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 акриловый,кг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Автоэмаль,кг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Грунтовка,кг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Шпатлевка,кг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Мастика,кг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E7071" w:rsidRPr="00850384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Саморезы,шт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Гвозди,кг                                                                                     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Эмаль синяя,кг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Замок врезной,шт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Замок навесной,шт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Скотч для оклейки окон,шт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Белизна,литр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Кисточки,шт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х/б,пара</w:t>
            </w: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E7071" w:rsidRPr="00850384" w:rsidTr="006E7071">
        <w:trPr>
          <w:trHeight w:val="201"/>
        </w:trPr>
        <w:tc>
          <w:tcPr>
            <w:tcW w:w="0" w:type="auto"/>
          </w:tcPr>
          <w:p w:rsidR="006E7071" w:rsidRPr="00850384" w:rsidRDefault="006E7071" w:rsidP="0085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7071" w:rsidRDefault="006E7071" w:rsidP="00F727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6E7071" w:rsidRDefault="006E7071" w:rsidP="008503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0384" w:rsidRDefault="00F727ED" w:rsidP="006E7071">
      <w:pPr>
        <w:tabs>
          <w:tab w:val="left" w:pos="330"/>
          <w:tab w:val="left" w:pos="7725"/>
          <w:tab w:val="left" w:pos="9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1478" w:rsidRDefault="003C0BAB" w:rsidP="006E7071">
      <w:pPr>
        <w:tabs>
          <w:tab w:val="left" w:pos="360"/>
          <w:tab w:val="left" w:pos="7665"/>
          <w:tab w:val="left" w:pos="91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727ED">
        <w:rPr>
          <w:sz w:val="28"/>
          <w:szCs w:val="28"/>
        </w:rPr>
        <w:t xml:space="preserve"> </w:t>
      </w:r>
    </w:p>
    <w:p w:rsidR="006E7071" w:rsidRDefault="006E7071" w:rsidP="006E7071">
      <w:pPr>
        <w:tabs>
          <w:tab w:val="left" w:pos="360"/>
          <w:tab w:val="left" w:pos="7845"/>
          <w:tab w:val="left" w:pos="9135"/>
        </w:tabs>
        <w:rPr>
          <w:sz w:val="28"/>
          <w:szCs w:val="28"/>
        </w:rPr>
      </w:pPr>
    </w:p>
    <w:p w:rsidR="00291478" w:rsidRPr="00850384" w:rsidRDefault="00291478" w:rsidP="00291478">
      <w:pPr>
        <w:tabs>
          <w:tab w:val="left" w:pos="360"/>
          <w:tab w:val="left" w:pos="9225"/>
        </w:tabs>
        <w:rPr>
          <w:sz w:val="28"/>
          <w:szCs w:val="28"/>
        </w:rPr>
      </w:pPr>
    </w:p>
    <w:p w:rsidR="006E7071" w:rsidRPr="006E7071" w:rsidRDefault="006E7071" w:rsidP="00850384">
      <w:pPr>
        <w:jc w:val="center"/>
        <w:rPr>
          <w:b/>
          <w:sz w:val="28"/>
          <w:szCs w:val="28"/>
        </w:rPr>
      </w:pPr>
      <w:r w:rsidRPr="006E7071">
        <w:rPr>
          <w:b/>
          <w:sz w:val="28"/>
          <w:szCs w:val="28"/>
        </w:rPr>
        <w:t>НОРМАТИВ</w:t>
      </w:r>
    </w:p>
    <w:p w:rsidR="00850384" w:rsidRDefault="00850384" w:rsidP="00850384">
      <w:pPr>
        <w:jc w:val="center"/>
        <w:rPr>
          <w:sz w:val="28"/>
          <w:szCs w:val="28"/>
        </w:rPr>
      </w:pPr>
      <w:r w:rsidRPr="006E7071">
        <w:rPr>
          <w:b/>
          <w:sz w:val="28"/>
          <w:szCs w:val="28"/>
        </w:rPr>
        <w:t xml:space="preserve"> на приобретение запасных частей для транспортных средств</w:t>
      </w:r>
      <w:r w:rsidRPr="008503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278"/>
        <w:gridCol w:w="3217"/>
      </w:tblGrid>
      <w:tr w:rsidR="00850384" w:rsidRPr="00850384" w:rsidTr="006E7071">
        <w:trPr>
          <w:trHeight w:val="452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Наименование з/части </w:t>
            </w:r>
          </w:p>
        </w:tc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Средняя цена за едиинцу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850384" w:rsidRPr="00850384" w:rsidRDefault="00850384" w:rsidP="00214C66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Фильтры </w:t>
            </w:r>
          </w:p>
        </w:tc>
        <w:tc>
          <w:tcPr>
            <w:tcW w:w="0" w:type="auto"/>
          </w:tcPr>
          <w:p w:rsidR="00850384" w:rsidRPr="00850384" w:rsidRDefault="000E0E03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850384" w:rsidRPr="00850384">
              <w:rPr>
                <w:sz w:val="28"/>
                <w:szCs w:val="28"/>
              </w:rPr>
              <w:t xml:space="preserve">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850384" w:rsidRPr="00850384" w:rsidRDefault="00850384" w:rsidP="00214C66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Ремни </w:t>
            </w:r>
          </w:p>
        </w:tc>
        <w:tc>
          <w:tcPr>
            <w:tcW w:w="0" w:type="auto"/>
          </w:tcPr>
          <w:p w:rsidR="00850384" w:rsidRPr="00850384" w:rsidRDefault="000E0E03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  <w:r w:rsidR="00850384" w:rsidRPr="00850384">
              <w:rPr>
                <w:sz w:val="28"/>
                <w:szCs w:val="28"/>
              </w:rPr>
              <w:t xml:space="preserve">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850384" w:rsidRPr="00850384" w:rsidRDefault="00850384" w:rsidP="00214C66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Свечи </w:t>
            </w:r>
          </w:p>
        </w:tc>
        <w:tc>
          <w:tcPr>
            <w:tcW w:w="0" w:type="auto"/>
          </w:tcPr>
          <w:p w:rsidR="00850384" w:rsidRPr="00850384" w:rsidRDefault="000E0E03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  <w:r w:rsidR="00850384" w:rsidRPr="00850384">
              <w:rPr>
                <w:sz w:val="28"/>
                <w:szCs w:val="28"/>
              </w:rPr>
              <w:t xml:space="preserve">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</w:tcPr>
          <w:p w:rsidR="00850384" w:rsidRPr="00850384" w:rsidRDefault="00850384" w:rsidP="00214C66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Лампы </w:t>
            </w:r>
          </w:p>
        </w:tc>
        <w:tc>
          <w:tcPr>
            <w:tcW w:w="0" w:type="auto"/>
          </w:tcPr>
          <w:p w:rsidR="00850384" w:rsidRPr="00850384" w:rsidRDefault="000E0E03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="00850384" w:rsidRPr="00850384">
              <w:rPr>
                <w:sz w:val="28"/>
                <w:szCs w:val="28"/>
              </w:rPr>
              <w:t xml:space="preserve">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:rsidR="00850384" w:rsidRPr="00850384" w:rsidRDefault="00850384" w:rsidP="00214C66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Диски сцепления </w:t>
            </w:r>
          </w:p>
        </w:tc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11500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</w:tcPr>
          <w:p w:rsidR="00850384" w:rsidRPr="00850384" w:rsidRDefault="00850384" w:rsidP="00214C66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Стартер </w:t>
            </w:r>
          </w:p>
        </w:tc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6200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</w:tcPr>
          <w:p w:rsidR="00850384" w:rsidRPr="00850384" w:rsidRDefault="00850384" w:rsidP="00C43905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Насос </w:t>
            </w:r>
            <w:r w:rsidR="000E0E03">
              <w:rPr>
                <w:sz w:val="28"/>
                <w:szCs w:val="28"/>
              </w:rPr>
              <w:t>водяной</w:t>
            </w:r>
          </w:p>
        </w:tc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>3</w:t>
            </w:r>
            <w:r w:rsidR="000E0E03">
              <w:rPr>
                <w:sz w:val="28"/>
                <w:szCs w:val="28"/>
              </w:rPr>
              <w:t>0</w:t>
            </w:r>
            <w:r w:rsidRPr="00850384">
              <w:rPr>
                <w:sz w:val="28"/>
                <w:szCs w:val="28"/>
              </w:rPr>
              <w:t xml:space="preserve">00 </w:t>
            </w:r>
          </w:p>
        </w:tc>
      </w:tr>
      <w:tr w:rsidR="00850384" w:rsidRPr="00850384" w:rsidTr="006E7071">
        <w:trPr>
          <w:trHeight w:val="201"/>
        </w:trPr>
        <w:tc>
          <w:tcPr>
            <w:tcW w:w="0" w:type="auto"/>
          </w:tcPr>
          <w:p w:rsidR="00850384" w:rsidRPr="00850384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</w:tcPr>
          <w:p w:rsidR="00850384" w:rsidRPr="00850384" w:rsidRDefault="00850384" w:rsidP="00C43905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Колодки </w:t>
            </w:r>
            <w:r w:rsidR="000E0E03">
              <w:rPr>
                <w:sz w:val="28"/>
                <w:szCs w:val="28"/>
              </w:rPr>
              <w:t>тормозные</w:t>
            </w:r>
          </w:p>
        </w:tc>
        <w:tc>
          <w:tcPr>
            <w:tcW w:w="0" w:type="auto"/>
          </w:tcPr>
          <w:p w:rsidR="00850384" w:rsidRPr="00850384" w:rsidRDefault="000E0E03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  <w:r w:rsidR="00850384" w:rsidRPr="00850384">
              <w:rPr>
                <w:sz w:val="28"/>
                <w:szCs w:val="28"/>
              </w:rPr>
              <w:t xml:space="preserve"> </w:t>
            </w:r>
          </w:p>
        </w:tc>
      </w:tr>
      <w:tr w:rsidR="00850384" w:rsidRPr="00850384" w:rsidTr="00A0229E">
        <w:trPr>
          <w:trHeight w:val="345"/>
        </w:trPr>
        <w:tc>
          <w:tcPr>
            <w:tcW w:w="0" w:type="auto"/>
          </w:tcPr>
          <w:p w:rsidR="00850384" w:rsidRPr="000E0E03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</w:tcPr>
          <w:p w:rsidR="00850384" w:rsidRPr="000E0E03" w:rsidRDefault="00850384" w:rsidP="00850384">
            <w:pPr>
              <w:jc w:val="center"/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>Шины автомобильные</w:t>
            </w:r>
          </w:p>
        </w:tc>
        <w:tc>
          <w:tcPr>
            <w:tcW w:w="0" w:type="auto"/>
          </w:tcPr>
          <w:p w:rsidR="00850384" w:rsidRPr="00850384" w:rsidRDefault="000E0E03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5000   </w:t>
            </w:r>
          </w:p>
        </w:tc>
      </w:tr>
      <w:tr w:rsidR="00A0229E" w:rsidRPr="00850384" w:rsidTr="006E7071">
        <w:trPr>
          <w:trHeight w:val="284"/>
        </w:trPr>
        <w:tc>
          <w:tcPr>
            <w:tcW w:w="0" w:type="auto"/>
          </w:tcPr>
          <w:p w:rsidR="00A0229E" w:rsidRPr="00850384" w:rsidRDefault="00A0229E" w:rsidP="000E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    </w:t>
            </w:r>
          </w:p>
        </w:tc>
        <w:tc>
          <w:tcPr>
            <w:tcW w:w="0" w:type="auto"/>
          </w:tcPr>
          <w:p w:rsidR="00A0229E" w:rsidRPr="00850384" w:rsidRDefault="00A0229E" w:rsidP="000E0E03">
            <w:pPr>
              <w:rPr>
                <w:sz w:val="28"/>
                <w:szCs w:val="28"/>
              </w:rPr>
            </w:pPr>
            <w:r w:rsidRPr="00850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Огнетушитель           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Хомуты                         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Бамперы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Шкивы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Щетки со скребком       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Колодки соединительные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Ремни глушителя       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Резонаторы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Втулки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Шаровые опоры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Цилиндры тормозные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Тросы ручного тормоза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0229E" w:rsidRPr="00850384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Болты амортизатора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Штанги реактивные      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Наконечники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Крючки к двери             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Пороги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Ремвставки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Прокладки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Подшипники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Соединители порогов    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Усилители порогов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Герметик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Вилки КПП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Сальники       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Колодки тормозные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Шины автомобильные           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Глушители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Аптечка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Домкрат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0229E" w:rsidRPr="00850384" w:rsidTr="006E7071">
        <w:trPr>
          <w:trHeight w:val="201"/>
        </w:trPr>
        <w:tc>
          <w:tcPr>
            <w:tcW w:w="0" w:type="auto"/>
          </w:tcPr>
          <w:p w:rsidR="00A0229E" w:rsidRPr="00850384" w:rsidRDefault="00A0229E" w:rsidP="00850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0229E" w:rsidRDefault="00A0229E" w:rsidP="00A0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Реле</w:t>
            </w:r>
          </w:p>
        </w:tc>
        <w:tc>
          <w:tcPr>
            <w:tcW w:w="0" w:type="auto"/>
          </w:tcPr>
          <w:p w:rsidR="00A0229E" w:rsidRDefault="00A0229E" w:rsidP="000E0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162F99" w:rsidRDefault="000E0E03" w:rsidP="00A0229E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3905" w:rsidRDefault="00A0229E" w:rsidP="00A0229E">
      <w:pPr>
        <w:tabs>
          <w:tab w:val="left" w:pos="49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3905" w:rsidRDefault="00A0229E" w:rsidP="00A0229E">
      <w:pPr>
        <w:tabs>
          <w:tab w:val="left" w:pos="49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905" w:rsidRDefault="00A0229E" w:rsidP="00A0229E">
      <w:pPr>
        <w:tabs>
          <w:tab w:val="left" w:pos="49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0384" w:rsidRDefault="00C43905" w:rsidP="00C43905">
      <w:pPr>
        <w:tabs>
          <w:tab w:val="left" w:pos="49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0384">
        <w:rPr>
          <w:sz w:val="28"/>
          <w:szCs w:val="28"/>
        </w:rPr>
        <w:t xml:space="preserve">*Определяются по фактическим затратам в отчетном финансовом году. </w:t>
      </w:r>
    </w:p>
    <w:p w:rsidR="00850384" w:rsidRPr="00850384" w:rsidRDefault="00850384" w:rsidP="00850384">
      <w:pPr>
        <w:jc w:val="center"/>
        <w:rPr>
          <w:sz w:val="28"/>
          <w:szCs w:val="28"/>
        </w:rPr>
      </w:pPr>
    </w:p>
    <w:p w:rsidR="00850384" w:rsidRPr="00850384" w:rsidRDefault="00850384" w:rsidP="00850384">
      <w:pPr>
        <w:jc w:val="center"/>
        <w:rPr>
          <w:sz w:val="28"/>
          <w:szCs w:val="28"/>
        </w:rPr>
      </w:pPr>
    </w:p>
    <w:p w:rsidR="008029EC" w:rsidRPr="00850384" w:rsidRDefault="008029EC" w:rsidP="00850384">
      <w:pPr>
        <w:jc w:val="center"/>
        <w:rPr>
          <w:sz w:val="28"/>
          <w:szCs w:val="28"/>
        </w:rPr>
      </w:pPr>
    </w:p>
    <w:sectPr w:rsidR="008029EC" w:rsidRPr="00850384" w:rsidSect="000D32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65" w:rsidRDefault="00575265" w:rsidP="00214C66">
      <w:r>
        <w:separator/>
      </w:r>
    </w:p>
  </w:endnote>
  <w:endnote w:type="continuationSeparator" w:id="0">
    <w:p w:rsidR="00575265" w:rsidRDefault="00575265" w:rsidP="002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65" w:rsidRDefault="00575265" w:rsidP="00214C66">
      <w:r>
        <w:separator/>
      </w:r>
    </w:p>
  </w:footnote>
  <w:footnote w:type="continuationSeparator" w:id="0">
    <w:p w:rsidR="00575265" w:rsidRDefault="00575265" w:rsidP="0021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numPicBullet w:numPicBulletId="1">
    <w:pict>
      <v:shape id="_x0000_i1037" type="#_x0000_t75" style="width:3in;height:3in" o:bullet="t">
        <v:imagedata r:id="rId2" o:title=""/>
      </v:shape>
    </w:pict>
  </w:numPicBullet>
  <w:numPicBullet w:numPicBulletId="2">
    <w:pict>
      <v:shape id="_x0000_i1038" type="#_x0000_t75" style="width:3in;height:3in" o:bullet="t">
        <v:imagedata r:id="rId3" o:title=""/>
      </v:shape>
    </w:pict>
  </w:numPicBullet>
  <w:numPicBullet w:numPicBulletId="3">
    <w:pict>
      <v:shape id="_x0000_i1039" type="#_x0000_t75" style="width:3in;height:3in" o:bullet="t">
        <v:imagedata r:id="rId4" o:title=""/>
      </v:shape>
    </w:pict>
  </w:numPicBullet>
  <w:numPicBullet w:numPicBulletId="4">
    <w:pict>
      <v:shape id="_x0000_i1040" type="#_x0000_t75" style="width:3in;height:3in" o:bullet="t">
        <v:imagedata r:id="rId5" o:title=""/>
      </v:shape>
    </w:pict>
  </w:numPicBullet>
  <w:abstractNum w:abstractNumId="0" w15:restartNumberingAfterBreak="0">
    <w:nsid w:val="FFFFFFFE"/>
    <w:multiLevelType w:val="singleLevel"/>
    <w:tmpl w:val="3A729F20"/>
    <w:lvl w:ilvl="0">
      <w:numFmt w:val="bullet"/>
      <w:lvlText w:val="*"/>
      <w:lvlJc w:val="left"/>
    </w:lvl>
  </w:abstractNum>
  <w:abstractNum w:abstractNumId="1" w15:restartNumberingAfterBreak="0">
    <w:nsid w:val="0F875371"/>
    <w:multiLevelType w:val="hybridMultilevel"/>
    <w:tmpl w:val="95ECFADA"/>
    <w:lvl w:ilvl="0" w:tplc="359E592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A7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2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A9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4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62B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6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8C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8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5008B5"/>
    <w:multiLevelType w:val="hybridMultilevel"/>
    <w:tmpl w:val="D800F1E2"/>
    <w:lvl w:ilvl="0" w:tplc="2D94EA7A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C0D69"/>
    <w:multiLevelType w:val="hybridMultilevel"/>
    <w:tmpl w:val="33E40C22"/>
    <w:lvl w:ilvl="0" w:tplc="BAE0AE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28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E7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00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20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A5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6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69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C6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C270F9"/>
    <w:multiLevelType w:val="hybridMultilevel"/>
    <w:tmpl w:val="F74E0BAE"/>
    <w:lvl w:ilvl="0" w:tplc="C8FC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7501EF"/>
    <w:multiLevelType w:val="singleLevel"/>
    <w:tmpl w:val="E55CA722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3D35A51"/>
    <w:multiLevelType w:val="hybridMultilevel"/>
    <w:tmpl w:val="D570C72A"/>
    <w:lvl w:ilvl="0" w:tplc="543012FC">
      <w:start w:val="33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36BD1F70"/>
    <w:multiLevelType w:val="hybridMultilevel"/>
    <w:tmpl w:val="26CCC4B2"/>
    <w:lvl w:ilvl="0" w:tplc="ED8A6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957B5F"/>
    <w:multiLevelType w:val="hybridMultilevel"/>
    <w:tmpl w:val="623E44CA"/>
    <w:lvl w:ilvl="0" w:tplc="78061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E8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22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89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E8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69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42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27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CA3B3A"/>
    <w:multiLevelType w:val="hybridMultilevel"/>
    <w:tmpl w:val="FC7CA548"/>
    <w:lvl w:ilvl="0" w:tplc="D414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151492"/>
    <w:multiLevelType w:val="hybridMultilevel"/>
    <w:tmpl w:val="B0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1871"/>
    <w:multiLevelType w:val="hybridMultilevel"/>
    <w:tmpl w:val="65444CEA"/>
    <w:lvl w:ilvl="0" w:tplc="D23E1386">
      <w:start w:val="6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2" w15:restartNumberingAfterBreak="0">
    <w:nsid w:val="41593024"/>
    <w:multiLevelType w:val="multilevel"/>
    <w:tmpl w:val="280A4CD0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13" w15:restartNumberingAfterBreak="0">
    <w:nsid w:val="42CC54D7"/>
    <w:multiLevelType w:val="hybridMultilevel"/>
    <w:tmpl w:val="EFE81808"/>
    <w:lvl w:ilvl="0" w:tplc="326A792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03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2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64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45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4A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A6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E2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E6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0A10725"/>
    <w:multiLevelType w:val="hybridMultilevel"/>
    <w:tmpl w:val="5058A96C"/>
    <w:lvl w:ilvl="0" w:tplc="A566B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3D6862"/>
    <w:multiLevelType w:val="hybridMultilevel"/>
    <w:tmpl w:val="46EEA840"/>
    <w:lvl w:ilvl="0" w:tplc="EADCA7A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EC7262"/>
    <w:multiLevelType w:val="hybridMultilevel"/>
    <w:tmpl w:val="EBDA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38D4546"/>
    <w:multiLevelType w:val="hybridMultilevel"/>
    <w:tmpl w:val="A8264FC2"/>
    <w:lvl w:ilvl="0" w:tplc="8C90E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466446"/>
    <w:multiLevelType w:val="hybridMultilevel"/>
    <w:tmpl w:val="3228731E"/>
    <w:lvl w:ilvl="0" w:tplc="C5E8FF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85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E1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52F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4D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A48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8D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E7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4C6E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8BC2183"/>
    <w:multiLevelType w:val="hybridMultilevel"/>
    <w:tmpl w:val="498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C0297"/>
    <w:multiLevelType w:val="multilevel"/>
    <w:tmpl w:val="DEA8601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8"/>
  </w:num>
  <w:num w:numId="4">
    <w:abstractNumId w:val="14"/>
  </w:num>
  <w:num w:numId="5">
    <w:abstractNumId w:val="10"/>
  </w:num>
  <w:num w:numId="6">
    <w:abstractNumId w:val="17"/>
  </w:num>
  <w:num w:numId="7">
    <w:abstractNumId w:val="5"/>
  </w:num>
  <w:num w:numId="8">
    <w:abstractNumId w:val="21"/>
  </w:num>
  <w:num w:numId="9">
    <w:abstractNumId w:val="12"/>
  </w:num>
  <w:num w:numId="10">
    <w:abstractNumId w:val="9"/>
  </w:num>
  <w:num w:numId="11">
    <w:abstractNumId w:val="7"/>
  </w:num>
  <w:num w:numId="12">
    <w:abstractNumId w:val="16"/>
  </w:num>
  <w:num w:numId="13">
    <w:abstractNumId w:val="20"/>
  </w:num>
  <w:num w:numId="14">
    <w:abstractNumId w:val="8"/>
  </w:num>
  <w:num w:numId="15">
    <w:abstractNumId w:val="11"/>
  </w:num>
  <w:num w:numId="16">
    <w:abstractNumId w:val="19"/>
  </w:num>
  <w:num w:numId="17">
    <w:abstractNumId w:val="3"/>
  </w:num>
  <w:num w:numId="18">
    <w:abstractNumId w:val="1"/>
  </w:num>
  <w:num w:numId="19">
    <w:abstractNumId w:val="13"/>
  </w:num>
  <w:num w:numId="20">
    <w:abstractNumId w:val="6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4"/>
    <w:rsid w:val="000D3289"/>
    <w:rsid w:val="000E0E03"/>
    <w:rsid w:val="00115437"/>
    <w:rsid w:val="00162F99"/>
    <w:rsid w:val="00214C66"/>
    <w:rsid w:val="00280EEF"/>
    <w:rsid w:val="00291478"/>
    <w:rsid w:val="002C7F35"/>
    <w:rsid w:val="00357EE8"/>
    <w:rsid w:val="0037253D"/>
    <w:rsid w:val="00386119"/>
    <w:rsid w:val="003A7C5A"/>
    <w:rsid w:val="003C0BAB"/>
    <w:rsid w:val="003C3D5B"/>
    <w:rsid w:val="003C6CA8"/>
    <w:rsid w:val="003E0357"/>
    <w:rsid w:val="003E74B8"/>
    <w:rsid w:val="0041429C"/>
    <w:rsid w:val="00415CCA"/>
    <w:rsid w:val="004275F4"/>
    <w:rsid w:val="00554FBA"/>
    <w:rsid w:val="00575265"/>
    <w:rsid w:val="005860F8"/>
    <w:rsid w:val="006E7071"/>
    <w:rsid w:val="00704242"/>
    <w:rsid w:val="008029EC"/>
    <w:rsid w:val="008131EC"/>
    <w:rsid w:val="00844A2A"/>
    <w:rsid w:val="00850384"/>
    <w:rsid w:val="00857647"/>
    <w:rsid w:val="009416CD"/>
    <w:rsid w:val="009467D4"/>
    <w:rsid w:val="009D0F24"/>
    <w:rsid w:val="00A0229E"/>
    <w:rsid w:val="00A218BA"/>
    <w:rsid w:val="00AD0E2E"/>
    <w:rsid w:val="00B56DC2"/>
    <w:rsid w:val="00B73260"/>
    <w:rsid w:val="00B93268"/>
    <w:rsid w:val="00B97E6C"/>
    <w:rsid w:val="00BB62C0"/>
    <w:rsid w:val="00C03DF3"/>
    <w:rsid w:val="00C24435"/>
    <w:rsid w:val="00C43905"/>
    <w:rsid w:val="00C632AF"/>
    <w:rsid w:val="00C761B1"/>
    <w:rsid w:val="00C77370"/>
    <w:rsid w:val="00C832B4"/>
    <w:rsid w:val="00CB697A"/>
    <w:rsid w:val="00D33876"/>
    <w:rsid w:val="00E33BB5"/>
    <w:rsid w:val="00F55382"/>
    <w:rsid w:val="00F727ED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52127-DC6D-4259-A212-03CC0563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E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038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50384"/>
    <w:rPr>
      <w:b/>
      <w:bCs/>
    </w:rPr>
  </w:style>
  <w:style w:type="paragraph" w:customStyle="1" w:styleId="constitle">
    <w:name w:val="constitle"/>
    <w:basedOn w:val="a"/>
    <w:rsid w:val="0085038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85038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5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0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50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8503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0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0">
    <w:name w:val="ConsPlusNonformat"/>
    <w:rsid w:val="00850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50384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50384"/>
    <w:rPr>
      <w:color w:val="800080"/>
      <w:u w:val="single"/>
    </w:rPr>
  </w:style>
  <w:style w:type="paragraph" w:customStyle="1" w:styleId="xl74">
    <w:name w:val="xl74"/>
    <w:basedOn w:val="a"/>
    <w:rsid w:val="00850384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85038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850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50384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850384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85038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850384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850384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850384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85038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85038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8503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850384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50384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8503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850384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850384"/>
    <w:pPr>
      <w:spacing w:before="100" w:beforeAutospacing="1" w:after="100" w:afterAutospacing="1"/>
    </w:pPr>
  </w:style>
  <w:style w:type="paragraph" w:customStyle="1" w:styleId="xl91">
    <w:name w:val="xl91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5">
    <w:name w:val="xl95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850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850384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a"/>
    <w:rsid w:val="00850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503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5038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8503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850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850384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850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3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850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85038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503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85038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85038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850384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a"/>
    <w:rsid w:val="0085038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rsid w:val="0085038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85038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85038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850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8503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850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850384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85038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1">
    <w:name w:val="xl161"/>
    <w:basedOn w:val="a"/>
    <w:rsid w:val="0085038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85038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5">
    <w:name w:val="xl165"/>
    <w:basedOn w:val="a"/>
    <w:rsid w:val="0085038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850384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8">
    <w:name w:val="xl168"/>
    <w:basedOn w:val="a"/>
    <w:rsid w:val="0085038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8503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8503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0">
    <w:name w:val="xl190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1">
    <w:name w:val="xl191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6">
    <w:name w:val="xl196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8">
    <w:name w:val="xl198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</w:rPr>
  </w:style>
  <w:style w:type="paragraph" w:customStyle="1" w:styleId="xl202">
    <w:name w:val="xl202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3">
    <w:name w:val="xl203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4">
    <w:name w:val="xl204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5">
    <w:name w:val="xl205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7">
    <w:name w:val="xl207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8">
    <w:name w:val="xl208"/>
    <w:basedOn w:val="a"/>
    <w:rsid w:val="0085038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850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850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850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850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8503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"/>
    <w:rsid w:val="0085038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2">
    <w:name w:val="xl222"/>
    <w:basedOn w:val="a"/>
    <w:rsid w:val="0085038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"/>
    <w:rsid w:val="0085038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4">
    <w:name w:val="xl224"/>
    <w:basedOn w:val="a"/>
    <w:rsid w:val="0085038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7">
    <w:name w:val="xl227"/>
    <w:basedOn w:val="a"/>
    <w:rsid w:val="008503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8">
    <w:name w:val="xl228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9">
    <w:name w:val="xl229"/>
    <w:basedOn w:val="a"/>
    <w:rsid w:val="0085038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85038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rsid w:val="0085038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"/>
    <w:rsid w:val="00850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33">
    <w:name w:val="xl233"/>
    <w:basedOn w:val="a"/>
    <w:rsid w:val="00850384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34">
    <w:name w:val="xl234"/>
    <w:basedOn w:val="a"/>
    <w:rsid w:val="0085038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235">
    <w:name w:val="xl235"/>
    <w:basedOn w:val="a"/>
    <w:rsid w:val="0085038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styleId="a9">
    <w:name w:val="Body Text"/>
    <w:basedOn w:val="a"/>
    <w:link w:val="aa"/>
    <w:rsid w:val="00850384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850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850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c">
    <w:name w:val="Схема документа Знак"/>
    <w:basedOn w:val="a0"/>
    <w:link w:val="ad"/>
    <w:semiHidden/>
    <w:rsid w:val="008503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semiHidden/>
    <w:rsid w:val="008503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85038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50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3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14C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4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14C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14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0E2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636560AABB5050C10AF89982CA9E08F90E3E8E186627F2C599F920BA6174693F0CF278BA1D760FyFi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E2682-9151-49B4-BA64-12C6EA41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dcterms:created xsi:type="dcterms:W3CDTF">2016-12-06T12:25:00Z</dcterms:created>
  <dcterms:modified xsi:type="dcterms:W3CDTF">2016-12-06T12:25:00Z</dcterms:modified>
</cp:coreProperties>
</file>