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0" w:rsidRPr="002B2B3F" w:rsidRDefault="00912930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Российская Федерация</w:t>
      </w:r>
    </w:p>
    <w:p w:rsidR="00912930" w:rsidRPr="002B2B3F" w:rsidRDefault="00912930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Совет Мортковского сельского поселения</w:t>
      </w:r>
    </w:p>
    <w:p w:rsidR="00912930" w:rsidRPr="002B2B3F" w:rsidRDefault="00912930" w:rsidP="00912930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Пучежского муниципального района Ива</w:t>
      </w:r>
      <w:r w:rsidRPr="002B2B3F">
        <w:rPr>
          <w:b/>
          <w:color w:val="000000"/>
          <w:sz w:val="24"/>
          <w:szCs w:val="24"/>
        </w:rPr>
        <w:softHyphen/>
        <w:t>новской области</w:t>
      </w:r>
    </w:p>
    <w:p w:rsidR="00912930" w:rsidRPr="002B2B3F" w:rsidRDefault="00C444B8" w:rsidP="0091293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Третьего</w:t>
      </w:r>
      <w:r w:rsidR="00912930" w:rsidRPr="002B2B3F">
        <w:rPr>
          <w:b/>
          <w:color w:val="000000"/>
          <w:sz w:val="24"/>
          <w:szCs w:val="24"/>
        </w:rPr>
        <w:t xml:space="preserve">  созыва</w:t>
      </w:r>
    </w:p>
    <w:p w:rsidR="00912930" w:rsidRPr="002B2B3F" w:rsidRDefault="00912930" w:rsidP="0091293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РЕШЕНИЕ</w:t>
      </w:r>
    </w:p>
    <w:p w:rsidR="00912930" w:rsidRPr="002B2B3F" w:rsidRDefault="00912930" w:rsidP="00912930">
      <w:pPr>
        <w:jc w:val="center"/>
        <w:rPr>
          <w:sz w:val="24"/>
          <w:szCs w:val="24"/>
        </w:rPr>
      </w:pPr>
    </w:p>
    <w:p w:rsidR="00912930" w:rsidRPr="002B2B3F" w:rsidRDefault="00912930" w:rsidP="00912930">
      <w:pPr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 xml:space="preserve">от </w:t>
      </w:r>
      <w:r w:rsidR="002A412E">
        <w:rPr>
          <w:b/>
          <w:sz w:val="24"/>
          <w:szCs w:val="24"/>
        </w:rPr>
        <w:t xml:space="preserve"> </w:t>
      </w:r>
      <w:r w:rsidR="00C8058C">
        <w:rPr>
          <w:b/>
          <w:sz w:val="24"/>
          <w:szCs w:val="24"/>
        </w:rPr>
        <w:t>27.04.</w:t>
      </w:r>
      <w:r w:rsidR="002A412E">
        <w:rPr>
          <w:b/>
          <w:sz w:val="24"/>
          <w:szCs w:val="24"/>
        </w:rPr>
        <w:t xml:space="preserve"> </w:t>
      </w:r>
      <w:r w:rsidRPr="002B2B3F">
        <w:rPr>
          <w:b/>
          <w:sz w:val="24"/>
          <w:szCs w:val="24"/>
        </w:rPr>
        <w:t>201</w:t>
      </w:r>
      <w:r w:rsidR="003A4277">
        <w:rPr>
          <w:b/>
          <w:sz w:val="24"/>
          <w:szCs w:val="24"/>
        </w:rPr>
        <w:t>8</w:t>
      </w:r>
      <w:r w:rsidRPr="002B2B3F">
        <w:rPr>
          <w:b/>
          <w:sz w:val="24"/>
          <w:szCs w:val="24"/>
        </w:rPr>
        <w:t xml:space="preserve"> г.                                                                     №</w:t>
      </w:r>
      <w:r w:rsidR="00C8058C">
        <w:rPr>
          <w:b/>
          <w:sz w:val="24"/>
          <w:szCs w:val="24"/>
        </w:rPr>
        <w:t xml:space="preserve"> 3</w:t>
      </w:r>
      <w:r w:rsidRPr="002B2B3F">
        <w:rPr>
          <w:b/>
          <w:sz w:val="24"/>
          <w:szCs w:val="24"/>
        </w:rPr>
        <w:t xml:space="preserve"> </w:t>
      </w:r>
      <w:r w:rsidR="003A4277">
        <w:rPr>
          <w:b/>
          <w:sz w:val="24"/>
          <w:szCs w:val="24"/>
        </w:rPr>
        <w:t xml:space="preserve"> </w:t>
      </w:r>
    </w:p>
    <w:p w:rsidR="00912930" w:rsidRPr="002B2B3F" w:rsidRDefault="00912930" w:rsidP="00912930">
      <w:pPr>
        <w:tabs>
          <w:tab w:val="left" w:pos="3930"/>
        </w:tabs>
        <w:jc w:val="center"/>
        <w:rPr>
          <w:sz w:val="24"/>
          <w:szCs w:val="24"/>
        </w:rPr>
      </w:pPr>
      <w:r w:rsidRPr="002B2B3F">
        <w:rPr>
          <w:sz w:val="24"/>
          <w:szCs w:val="24"/>
        </w:rPr>
        <w:t>с. Мортки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2A412E" w:rsidP="00912930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 О</w:t>
      </w:r>
      <w:r w:rsidR="00BF0761" w:rsidRPr="00BF0761">
        <w:rPr>
          <w:b/>
          <w:color w:val="333333"/>
          <w:sz w:val="24"/>
          <w:szCs w:val="24"/>
        </w:rPr>
        <w:t xml:space="preserve"> внесении</w:t>
      </w:r>
      <w:r w:rsidR="00BF0761">
        <w:rPr>
          <w:color w:val="333333"/>
        </w:rPr>
        <w:t xml:space="preserve"> </w:t>
      </w:r>
      <w:r w:rsidR="00912930" w:rsidRPr="002B2B3F">
        <w:rPr>
          <w:b/>
          <w:bCs/>
          <w:color w:val="000000"/>
          <w:spacing w:val="-1"/>
          <w:sz w:val="24"/>
          <w:szCs w:val="24"/>
        </w:rPr>
        <w:t>изменений и дополнений в</w:t>
      </w:r>
      <w:r w:rsidR="00912930" w:rsidRPr="002B2B3F">
        <w:rPr>
          <w:sz w:val="24"/>
          <w:szCs w:val="24"/>
        </w:rPr>
        <w:t xml:space="preserve"> </w:t>
      </w:r>
      <w:r w:rsidR="00912930">
        <w:rPr>
          <w:b/>
          <w:sz w:val="24"/>
          <w:szCs w:val="24"/>
        </w:rPr>
        <w:t xml:space="preserve">Генеральный план </w:t>
      </w:r>
      <w:r w:rsidR="00912930" w:rsidRPr="002B2B3F">
        <w:rPr>
          <w:b/>
          <w:sz w:val="24"/>
          <w:szCs w:val="24"/>
        </w:rPr>
        <w:t>Мортковского сельского поселения Пучежского муниципального района Ивановской области, приняты</w:t>
      </w:r>
      <w:r w:rsidR="00912930"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Ивановской области от 24.12.2013 года № 3</w:t>
      </w:r>
    </w:p>
    <w:p w:rsidR="00912930" w:rsidRPr="002B2B3F" w:rsidRDefault="00912930" w:rsidP="00912930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2A412E" w:rsidRPr="002B2B3F" w:rsidRDefault="00A65E75" w:rsidP="002A412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Pr="00C444B8">
        <w:rPr>
          <w:color w:val="333333"/>
          <w:sz w:val="24"/>
          <w:szCs w:val="24"/>
        </w:rPr>
        <w:t xml:space="preserve"> соответствии с Градостроительным </w:t>
      </w:r>
      <w:r w:rsidR="00B42338">
        <w:rPr>
          <w:color w:val="333333"/>
          <w:sz w:val="24"/>
          <w:szCs w:val="24"/>
        </w:rPr>
        <w:t xml:space="preserve"> </w:t>
      </w:r>
      <w:r w:rsidRPr="00C444B8">
        <w:rPr>
          <w:color w:val="333333"/>
          <w:sz w:val="24"/>
          <w:szCs w:val="24"/>
        </w:rPr>
        <w:t xml:space="preserve">кодексом Российской Федерации,  Земельным кодексом Российской Федерации,  законодательством </w:t>
      </w:r>
      <w:r w:rsidR="00B42338">
        <w:rPr>
          <w:color w:val="333333"/>
          <w:sz w:val="24"/>
          <w:szCs w:val="24"/>
        </w:rPr>
        <w:t xml:space="preserve">   </w:t>
      </w:r>
      <w:r w:rsidRPr="00C444B8">
        <w:rPr>
          <w:color w:val="333333"/>
          <w:sz w:val="24"/>
          <w:szCs w:val="24"/>
        </w:rPr>
        <w:t xml:space="preserve">Ивановской </w:t>
      </w:r>
      <w:r w:rsidR="00B42338">
        <w:rPr>
          <w:color w:val="333333"/>
          <w:sz w:val="24"/>
          <w:szCs w:val="24"/>
        </w:rPr>
        <w:t xml:space="preserve">  </w:t>
      </w:r>
      <w:r w:rsidRPr="00C444B8">
        <w:rPr>
          <w:color w:val="333333"/>
          <w:sz w:val="24"/>
          <w:szCs w:val="24"/>
        </w:rPr>
        <w:t>области,</w:t>
      </w:r>
      <w:r>
        <w:rPr>
          <w:color w:val="333333"/>
        </w:rPr>
        <w:t xml:space="preserve"> </w:t>
      </w:r>
      <w:r w:rsidRPr="00EA347A">
        <w:rPr>
          <w:rStyle w:val="apple-converted-space"/>
          <w:color w:val="333333"/>
        </w:rPr>
        <w:t> </w:t>
      </w:r>
      <w:r w:rsidRPr="002B2B3F">
        <w:rPr>
          <w:color w:val="000000"/>
          <w:spacing w:val="-1"/>
          <w:sz w:val="24"/>
          <w:szCs w:val="24"/>
        </w:rPr>
        <w:t>Уставом Мортковского сельского поселения</w:t>
      </w:r>
      <w:r>
        <w:rPr>
          <w:color w:val="000000"/>
          <w:spacing w:val="-1"/>
          <w:sz w:val="24"/>
          <w:szCs w:val="24"/>
        </w:rPr>
        <w:t>,  н</w:t>
      </w:r>
      <w:r w:rsidR="00912930">
        <w:rPr>
          <w:color w:val="000000"/>
          <w:spacing w:val="-1"/>
          <w:sz w:val="24"/>
          <w:szCs w:val="24"/>
        </w:rPr>
        <w:t xml:space="preserve">а основании </w:t>
      </w:r>
      <w:r w:rsidR="00912930">
        <w:rPr>
          <w:color w:val="333333"/>
        </w:rPr>
        <w:t xml:space="preserve"> </w:t>
      </w:r>
      <w:r w:rsidR="002A412E" w:rsidRPr="002B2B3F">
        <w:rPr>
          <w:color w:val="000000"/>
          <w:spacing w:val="-1"/>
          <w:sz w:val="24"/>
          <w:szCs w:val="24"/>
        </w:rPr>
        <w:t>результатов проведения публичных слушаний</w:t>
      </w:r>
    </w:p>
    <w:p w:rsidR="00912930" w:rsidRDefault="00912930" w:rsidP="00912930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</w:p>
    <w:p w:rsidR="00C444B8" w:rsidRPr="002B2B3F" w:rsidRDefault="00C444B8" w:rsidP="0091293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  <w:r w:rsidRPr="002B2B3F">
        <w:rPr>
          <w:b/>
          <w:bCs/>
          <w:color w:val="000000"/>
          <w:spacing w:val="-3"/>
          <w:sz w:val="24"/>
          <w:szCs w:val="24"/>
        </w:rPr>
        <w:t>Совет Мортковского сельского поселения</w:t>
      </w:r>
    </w:p>
    <w:p w:rsidR="00912930" w:rsidRPr="002B2B3F" w:rsidRDefault="00912930" w:rsidP="00912930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2B2B3F">
        <w:rPr>
          <w:b/>
          <w:bCs/>
          <w:color w:val="000000"/>
          <w:spacing w:val="-5"/>
          <w:sz w:val="24"/>
          <w:szCs w:val="24"/>
        </w:rPr>
        <w:t>решил:</w:t>
      </w:r>
    </w:p>
    <w:p w:rsidR="00912930" w:rsidRPr="002B2B3F" w:rsidRDefault="00912930" w:rsidP="00912930">
      <w:pPr>
        <w:pStyle w:val="a3"/>
        <w:rPr>
          <w:b/>
          <w:bCs/>
          <w:color w:val="000000"/>
          <w:spacing w:val="-3"/>
          <w:kern w:val="0"/>
          <w:sz w:val="24"/>
          <w:szCs w:val="24"/>
          <w:lang w:eastAsia="ru-RU"/>
        </w:rPr>
      </w:pPr>
    </w:p>
    <w:p w:rsidR="00912930" w:rsidRPr="002B2B3F" w:rsidRDefault="002A412E" w:rsidP="00912930">
      <w:pPr>
        <w:pStyle w:val="a3"/>
        <w:numPr>
          <w:ilvl w:val="0"/>
          <w:numId w:val="1"/>
        </w:numPr>
        <w:ind w:left="0" w:firstLine="36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Внести</w:t>
      </w:r>
      <w:r w:rsidR="00BF0761" w:rsidRPr="00BF0761">
        <w:rPr>
          <w:color w:val="333333"/>
          <w:sz w:val="24"/>
          <w:szCs w:val="24"/>
        </w:rPr>
        <w:t xml:space="preserve"> </w:t>
      </w:r>
      <w:r w:rsidR="00BF0761" w:rsidRPr="00BF0761">
        <w:rPr>
          <w:bCs/>
          <w:color w:val="000000"/>
          <w:spacing w:val="-1"/>
          <w:sz w:val="24"/>
          <w:szCs w:val="24"/>
        </w:rPr>
        <w:t xml:space="preserve"> </w:t>
      </w:r>
      <w:r w:rsidR="00C444B8" w:rsidRPr="00BF0761">
        <w:rPr>
          <w:bCs/>
          <w:color w:val="000000"/>
          <w:spacing w:val="-1"/>
          <w:sz w:val="24"/>
          <w:szCs w:val="24"/>
        </w:rPr>
        <w:t xml:space="preserve"> </w:t>
      </w:r>
      <w:r w:rsidR="00C444B8" w:rsidRPr="00C444B8">
        <w:rPr>
          <w:bCs/>
          <w:color w:val="000000"/>
          <w:spacing w:val="-1"/>
          <w:sz w:val="24"/>
          <w:szCs w:val="24"/>
        </w:rPr>
        <w:t>изменени</w:t>
      </w:r>
      <w:r>
        <w:rPr>
          <w:bCs/>
          <w:color w:val="000000"/>
          <w:spacing w:val="-1"/>
          <w:sz w:val="24"/>
          <w:szCs w:val="24"/>
        </w:rPr>
        <w:t>я</w:t>
      </w:r>
      <w:r w:rsidR="00C444B8" w:rsidRPr="00C444B8">
        <w:rPr>
          <w:bCs/>
          <w:color w:val="000000"/>
          <w:spacing w:val="-1"/>
          <w:sz w:val="24"/>
          <w:szCs w:val="24"/>
        </w:rPr>
        <w:t xml:space="preserve"> и дополнени</w:t>
      </w:r>
      <w:r>
        <w:rPr>
          <w:bCs/>
          <w:color w:val="000000"/>
          <w:spacing w:val="-1"/>
          <w:sz w:val="24"/>
          <w:szCs w:val="24"/>
        </w:rPr>
        <w:t>я</w:t>
      </w:r>
      <w:r w:rsidR="00C444B8" w:rsidRPr="00C444B8">
        <w:rPr>
          <w:bCs/>
          <w:color w:val="000000"/>
          <w:spacing w:val="-1"/>
          <w:sz w:val="24"/>
          <w:szCs w:val="24"/>
        </w:rPr>
        <w:t xml:space="preserve"> в</w:t>
      </w:r>
      <w:r w:rsidR="00C444B8" w:rsidRPr="00C444B8">
        <w:rPr>
          <w:sz w:val="24"/>
          <w:szCs w:val="24"/>
        </w:rPr>
        <w:t xml:space="preserve">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  <w:r w:rsidR="00912930" w:rsidRPr="002B2B3F">
        <w:rPr>
          <w:b/>
          <w:sz w:val="24"/>
          <w:szCs w:val="24"/>
        </w:rPr>
        <w:t xml:space="preserve"> </w:t>
      </w:r>
      <w:r w:rsidR="00912930" w:rsidRPr="002B2B3F">
        <w:rPr>
          <w:color w:val="000000"/>
          <w:spacing w:val="-1"/>
          <w:sz w:val="24"/>
          <w:szCs w:val="24"/>
        </w:rPr>
        <w:t>(Приложение №1).</w:t>
      </w:r>
    </w:p>
    <w:p w:rsidR="00912930" w:rsidRPr="002B2B3F" w:rsidRDefault="00912930" w:rsidP="00912930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B3F">
        <w:rPr>
          <w:rFonts w:ascii="Times New Roman" w:hAnsi="Times New Roman" w:cs="Times New Roman"/>
          <w:sz w:val="24"/>
          <w:szCs w:val="24"/>
        </w:rPr>
        <w:t>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912930" w:rsidRPr="002B2B3F" w:rsidRDefault="00912930" w:rsidP="00912930">
      <w:pPr>
        <w:shd w:val="clear" w:color="auto" w:fill="FFFFFF"/>
        <w:tabs>
          <w:tab w:val="left" w:pos="715"/>
        </w:tabs>
        <w:spacing w:before="5"/>
        <w:jc w:val="both"/>
        <w:rPr>
          <w:color w:val="000000"/>
          <w:spacing w:val="-9"/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tabs>
          <w:tab w:val="left" w:pos="0"/>
        </w:tabs>
        <w:spacing w:line="274" w:lineRule="exact"/>
        <w:ind w:firstLine="360"/>
        <w:jc w:val="both"/>
        <w:rPr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12930" w:rsidRPr="002B2B3F" w:rsidRDefault="00912930" w:rsidP="003A427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2B2B3F">
        <w:rPr>
          <w:sz w:val="24"/>
          <w:szCs w:val="24"/>
        </w:rPr>
        <w:t>Глава</w:t>
      </w:r>
      <w:r w:rsidR="003A4277">
        <w:rPr>
          <w:sz w:val="24"/>
          <w:szCs w:val="24"/>
        </w:rPr>
        <w:t xml:space="preserve">   </w:t>
      </w:r>
      <w:r w:rsidRPr="002B2B3F">
        <w:rPr>
          <w:sz w:val="24"/>
          <w:szCs w:val="24"/>
        </w:rPr>
        <w:t xml:space="preserve">Мортковского сельского поселения                        </w:t>
      </w:r>
      <w:r w:rsidR="003A4277">
        <w:rPr>
          <w:sz w:val="24"/>
          <w:szCs w:val="24"/>
        </w:rPr>
        <w:t xml:space="preserve">                   </w:t>
      </w:r>
      <w:r w:rsidRPr="002B2B3F">
        <w:rPr>
          <w:sz w:val="24"/>
          <w:szCs w:val="24"/>
        </w:rPr>
        <w:t xml:space="preserve"> </w:t>
      </w:r>
      <w:r w:rsidR="003A4277">
        <w:rPr>
          <w:sz w:val="24"/>
          <w:szCs w:val="24"/>
        </w:rPr>
        <w:t>З.Б.Серова</w:t>
      </w:r>
    </w:p>
    <w:p w:rsidR="00912930" w:rsidRPr="002B2B3F" w:rsidRDefault="00912930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912930" w:rsidRDefault="003A4277" w:rsidP="0012651E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Мортковского сельского поселения                             А.С.Харламов</w:t>
      </w:r>
    </w:p>
    <w:p w:rsidR="0012651E" w:rsidRDefault="0012651E" w:rsidP="0012651E">
      <w:pPr>
        <w:rPr>
          <w:sz w:val="24"/>
          <w:szCs w:val="24"/>
        </w:rPr>
      </w:pPr>
    </w:p>
    <w:p w:rsidR="00BF0761" w:rsidRPr="002B2B3F" w:rsidRDefault="00BF0761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0C33EE" w:rsidRDefault="000C33EE" w:rsidP="00912930">
      <w:pPr>
        <w:ind w:firstLine="360"/>
        <w:jc w:val="right"/>
        <w:rPr>
          <w:sz w:val="24"/>
          <w:szCs w:val="24"/>
        </w:rPr>
      </w:pP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lastRenderedPageBreak/>
        <w:t>Приложение № 1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к решению Совета 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Мортковского сельского поселения </w:t>
      </w:r>
    </w:p>
    <w:p w:rsidR="00912930" w:rsidRPr="002B2B3F" w:rsidRDefault="00912930" w:rsidP="00912930">
      <w:pPr>
        <w:ind w:right="-81" w:firstLine="72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          №</w:t>
      </w:r>
      <w:r w:rsidR="0012651E">
        <w:rPr>
          <w:sz w:val="24"/>
          <w:szCs w:val="24"/>
        </w:rPr>
        <w:t xml:space="preserve">  </w:t>
      </w:r>
      <w:r w:rsidRPr="002B2B3F">
        <w:rPr>
          <w:sz w:val="24"/>
          <w:szCs w:val="24"/>
        </w:rPr>
        <w:t xml:space="preserve">  от </w:t>
      </w:r>
      <w:r w:rsidR="000C33EE">
        <w:rPr>
          <w:sz w:val="24"/>
          <w:szCs w:val="24"/>
        </w:rPr>
        <w:t xml:space="preserve">             </w:t>
      </w:r>
      <w:r w:rsidRPr="002B2B3F">
        <w:rPr>
          <w:sz w:val="24"/>
          <w:szCs w:val="24"/>
        </w:rPr>
        <w:t>201</w:t>
      </w:r>
      <w:r w:rsidR="0012651E">
        <w:rPr>
          <w:sz w:val="24"/>
          <w:szCs w:val="24"/>
        </w:rPr>
        <w:t>8</w:t>
      </w:r>
      <w:r w:rsidRPr="002B2B3F">
        <w:rPr>
          <w:sz w:val="24"/>
          <w:szCs w:val="24"/>
        </w:rPr>
        <w:t>г.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Default="00912930" w:rsidP="00912930">
      <w:pPr>
        <w:rPr>
          <w:b/>
          <w:sz w:val="24"/>
          <w:szCs w:val="24"/>
        </w:rPr>
      </w:pPr>
    </w:p>
    <w:p w:rsidR="002A412E" w:rsidRPr="002B2B3F" w:rsidRDefault="002A412E" w:rsidP="00912930">
      <w:pPr>
        <w:rPr>
          <w:b/>
          <w:sz w:val="24"/>
          <w:szCs w:val="24"/>
        </w:rPr>
      </w:pPr>
    </w:p>
    <w:p w:rsidR="00912930" w:rsidRPr="002B2B3F" w:rsidRDefault="002A412E" w:rsidP="000C33EE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="00912930" w:rsidRPr="002B2B3F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="00912930" w:rsidRPr="002B2B3F">
        <w:rPr>
          <w:b/>
          <w:sz w:val="24"/>
          <w:szCs w:val="24"/>
        </w:rPr>
        <w:t xml:space="preserve">  и  дополнени</w:t>
      </w:r>
      <w:r>
        <w:rPr>
          <w:b/>
          <w:sz w:val="24"/>
          <w:szCs w:val="24"/>
        </w:rPr>
        <w:t>я</w:t>
      </w:r>
      <w:r w:rsidR="00BF0761">
        <w:rPr>
          <w:b/>
          <w:sz w:val="24"/>
          <w:szCs w:val="24"/>
        </w:rPr>
        <w:t xml:space="preserve">  </w:t>
      </w:r>
      <w:r w:rsidR="00912930" w:rsidRPr="002B2B3F">
        <w:rPr>
          <w:b/>
          <w:sz w:val="24"/>
          <w:szCs w:val="24"/>
        </w:rPr>
        <w:t xml:space="preserve">в </w:t>
      </w:r>
      <w:r w:rsidR="00C444B8">
        <w:rPr>
          <w:b/>
          <w:sz w:val="24"/>
          <w:szCs w:val="24"/>
        </w:rPr>
        <w:t>Генеральный план</w:t>
      </w:r>
      <w:r w:rsidR="00912930" w:rsidRPr="002B2B3F">
        <w:rPr>
          <w:b/>
          <w:sz w:val="24"/>
          <w:szCs w:val="24"/>
        </w:rPr>
        <w:t xml:space="preserve"> Мортковского сельского поселения Пучежского муниципального района Ивановской области,</w:t>
      </w:r>
      <w:r w:rsidR="00BF0761"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приняты</w:t>
      </w:r>
      <w:r w:rsidR="00C444B8"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Ивановской области от 24.12.2013 года № 3</w:t>
      </w:r>
    </w:p>
    <w:p w:rsidR="00C710B4" w:rsidRDefault="00C710B4"/>
    <w:p w:rsidR="00C444B8" w:rsidRPr="007A7625" w:rsidRDefault="00C444B8">
      <w:pPr>
        <w:rPr>
          <w:sz w:val="24"/>
          <w:szCs w:val="24"/>
        </w:rPr>
      </w:pPr>
    </w:p>
    <w:p w:rsidR="00C444B8" w:rsidRPr="007A7625" w:rsidRDefault="00717A02" w:rsidP="00C444B8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7A02">
        <w:rPr>
          <w:sz w:val="24"/>
          <w:szCs w:val="24"/>
        </w:rPr>
        <w:t>Таблиц</w:t>
      </w:r>
      <w:r w:rsidR="00941449">
        <w:rPr>
          <w:sz w:val="24"/>
          <w:szCs w:val="24"/>
        </w:rPr>
        <w:t>у</w:t>
      </w:r>
      <w:r w:rsidRPr="00717A02">
        <w:rPr>
          <w:sz w:val="24"/>
          <w:szCs w:val="24"/>
        </w:rPr>
        <w:t xml:space="preserve"> № 2</w:t>
      </w:r>
      <w:r w:rsidR="00C444B8" w:rsidRPr="007A7625">
        <w:rPr>
          <w:sz w:val="24"/>
          <w:szCs w:val="24"/>
        </w:rPr>
        <w:t xml:space="preserve"> «Распределение земельного фонда по категориям земель»  </w:t>
      </w:r>
      <w:r w:rsidR="00161E4A">
        <w:rPr>
          <w:sz w:val="24"/>
          <w:szCs w:val="24"/>
        </w:rPr>
        <w:t>раздел</w:t>
      </w:r>
      <w:r w:rsidR="00941449">
        <w:rPr>
          <w:sz w:val="24"/>
          <w:szCs w:val="24"/>
        </w:rPr>
        <w:t>а</w:t>
      </w:r>
      <w:r w:rsidR="00161E4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C444B8" w:rsidRPr="007A7625">
        <w:rPr>
          <w:sz w:val="24"/>
          <w:szCs w:val="24"/>
        </w:rPr>
        <w:t xml:space="preserve">части </w:t>
      </w:r>
      <w:r w:rsidR="00161E4A">
        <w:rPr>
          <w:sz w:val="24"/>
          <w:szCs w:val="24"/>
        </w:rPr>
        <w:t xml:space="preserve">2.5 </w:t>
      </w:r>
      <w:r w:rsidR="00C444B8" w:rsidRPr="007A7625">
        <w:rPr>
          <w:sz w:val="24"/>
          <w:szCs w:val="24"/>
        </w:rPr>
        <w:t xml:space="preserve"> </w:t>
      </w:r>
      <w:r w:rsidR="00161E4A">
        <w:rPr>
          <w:sz w:val="24"/>
          <w:szCs w:val="24"/>
        </w:rPr>
        <w:t>пункта 2.5.2</w:t>
      </w:r>
      <w:r w:rsidR="00C444B8" w:rsidRPr="007A7625">
        <w:rPr>
          <w:sz w:val="24"/>
          <w:szCs w:val="24"/>
        </w:rPr>
        <w:t xml:space="preserve"> читать в следующей редакции:</w:t>
      </w:r>
    </w:p>
    <w:p w:rsidR="00826171" w:rsidRDefault="00826171" w:rsidP="00826171"/>
    <w:tbl>
      <w:tblPr>
        <w:tblStyle w:val="a6"/>
        <w:tblW w:w="0" w:type="auto"/>
        <w:tblLook w:val="04A0"/>
      </w:tblPr>
      <w:tblGrid>
        <w:gridCol w:w="675"/>
        <w:gridCol w:w="3402"/>
        <w:gridCol w:w="2393"/>
        <w:gridCol w:w="2393"/>
      </w:tblGrid>
      <w:tr w:rsidR="00826171" w:rsidTr="00826171">
        <w:tc>
          <w:tcPr>
            <w:tcW w:w="675" w:type="dxa"/>
          </w:tcPr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826171" w:rsidRDefault="00826171" w:rsidP="00826171"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3402" w:type="dxa"/>
          </w:tcPr>
          <w:p w:rsidR="00826171" w:rsidRDefault="00826171" w:rsidP="007A762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Существующее</w:t>
            </w:r>
          </w:p>
          <w:p w:rsidR="00826171" w:rsidRDefault="00826171" w:rsidP="007A762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положение (га)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Проектное</w:t>
            </w:r>
          </w:p>
          <w:p w:rsidR="00826171" w:rsidRDefault="00826171" w:rsidP="007A762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предложение (га)</w:t>
            </w:r>
          </w:p>
        </w:tc>
      </w:tr>
      <w:tr w:rsidR="00826171" w:rsidTr="00826171">
        <w:tc>
          <w:tcPr>
            <w:tcW w:w="675" w:type="dxa"/>
          </w:tcPr>
          <w:p w:rsidR="00826171" w:rsidRDefault="00826171" w:rsidP="00826171"/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Мортковского сельского поселения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17585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17585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1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787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793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2</w:t>
            </w:r>
          </w:p>
        </w:tc>
        <w:tc>
          <w:tcPr>
            <w:tcW w:w="3402" w:type="dxa"/>
          </w:tcPr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промышленности, энергетики, </w:t>
            </w:r>
          </w:p>
          <w:p w:rsidR="00826171" w:rsidRDefault="00826171" w:rsidP="00826171">
            <w:r>
              <w:rPr>
                <w:sz w:val="23"/>
                <w:szCs w:val="23"/>
              </w:rPr>
              <w:t>транспорта, земли обороны и т.д.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3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лесного фонда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1468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1468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4</w:t>
            </w:r>
          </w:p>
        </w:tc>
        <w:tc>
          <w:tcPr>
            <w:tcW w:w="3402" w:type="dxa"/>
          </w:tcPr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сельскохозяйственного назначения,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пашни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сенокосы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пастбища </w:t>
            </w:r>
          </w:p>
          <w:p w:rsidR="00826171" w:rsidRDefault="00826171" w:rsidP="008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многолетние насаждения </w:t>
            </w:r>
          </w:p>
          <w:p w:rsidR="00826171" w:rsidRDefault="00826171" w:rsidP="00826171">
            <w:r>
              <w:rPr>
                <w:sz w:val="23"/>
                <w:szCs w:val="23"/>
              </w:rPr>
              <w:t>- прочие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15272,37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7384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3094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315,37</w:t>
            </w:r>
          </w:p>
        </w:tc>
        <w:tc>
          <w:tcPr>
            <w:tcW w:w="2393" w:type="dxa"/>
          </w:tcPr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15266,37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7380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3092</w:t>
            </w:r>
          </w:p>
          <w:p w:rsidR="00826171" w:rsidRDefault="00826171" w:rsidP="007A76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26171" w:rsidRDefault="00826171" w:rsidP="007A7625">
            <w:pPr>
              <w:jc w:val="center"/>
            </w:pPr>
            <w:r>
              <w:rPr>
                <w:sz w:val="23"/>
                <w:szCs w:val="23"/>
              </w:rPr>
              <w:t>315,37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5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водного фонда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18</w:t>
            </w:r>
          </w:p>
        </w:tc>
      </w:tr>
      <w:tr w:rsidR="00826171" w:rsidTr="00826171">
        <w:tc>
          <w:tcPr>
            <w:tcW w:w="675" w:type="dxa"/>
          </w:tcPr>
          <w:p w:rsidR="00826171" w:rsidRDefault="007A7625" w:rsidP="00826171">
            <w:r>
              <w:t>6</w:t>
            </w:r>
          </w:p>
        </w:tc>
        <w:tc>
          <w:tcPr>
            <w:tcW w:w="3402" w:type="dxa"/>
          </w:tcPr>
          <w:p w:rsidR="00826171" w:rsidRDefault="00826171" w:rsidP="00826171">
            <w:r>
              <w:rPr>
                <w:sz w:val="23"/>
                <w:szCs w:val="23"/>
              </w:rPr>
              <w:t>Земли специального назначения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4,63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4,63</w:t>
            </w:r>
          </w:p>
        </w:tc>
      </w:tr>
      <w:tr w:rsidR="00826171" w:rsidTr="007A7625">
        <w:trPr>
          <w:trHeight w:val="60"/>
        </w:trPr>
        <w:tc>
          <w:tcPr>
            <w:tcW w:w="675" w:type="dxa"/>
          </w:tcPr>
          <w:p w:rsidR="00826171" w:rsidRDefault="007A7625" w:rsidP="00826171">
            <w:r>
              <w:t>7</w:t>
            </w:r>
          </w:p>
        </w:tc>
        <w:tc>
          <w:tcPr>
            <w:tcW w:w="3402" w:type="dxa"/>
          </w:tcPr>
          <w:p w:rsidR="00826171" w:rsidRDefault="00826171" w:rsidP="00826171">
            <w:r>
              <w:t>Особо</w:t>
            </w:r>
            <w:r w:rsidR="00B42338">
              <w:t xml:space="preserve"> </w:t>
            </w:r>
            <w:r>
              <w:t>охраняемые территории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826171" w:rsidRDefault="00826171" w:rsidP="007A7625">
            <w:pPr>
              <w:jc w:val="center"/>
            </w:pPr>
            <w:r>
              <w:t>9</w:t>
            </w:r>
          </w:p>
        </w:tc>
      </w:tr>
      <w:tr w:rsidR="00826171" w:rsidTr="00826171">
        <w:tc>
          <w:tcPr>
            <w:tcW w:w="4077" w:type="dxa"/>
            <w:gridSpan w:val="2"/>
          </w:tcPr>
          <w:p w:rsidR="00826171" w:rsidRPr="007A7625" w:rsidRDefault="00826171" w:rsidP="00826171">
            <w:pPr>
              <w:rPr>
                <w:b/>
              </w:rPr>
            </w:pPr>
            <w:r w:rsidRPr="007A762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26171" w:rsidRPr="007A7625" w:rsidRDefault="00826171" w:rsidP="007A7625">
            <w:pPr>
              <w:jc w:val="center"/>
              <w:rPr>
                <w:b/>
              </w:rPr>
            </w:pPr>
            <w:r w:rsidRPr="007A7625">
              <w:rPr>
                <w:b/>
              </w:rPr>
              <w:t>17585</w:t>
            </w:r>
          </w:p>
        </w:tc>
        <w:tc>
          <w:tcPr>
            <w:tcW w:w="2393" w:type="dxa"/>
          </w:tcPr>
          <w:p w:rsidR="00826171" w:rsidRPr="007A7625" w:rsidRDefault="00826171" w:rsidP="007A7625">
            <w:pPr>
              <w:jc w:val="center"/>
              <w:rPr>
                <w:b/>
              </w:rPr>
            </w:pPr>
            <w:r w:rsidRPr="007A7625">
              <w:rPr>
                <w:b/>
              </w:rPr>
              <w:t>17585</w:t>
            </w:r>
          </w:p>
        </w:tc>
      </w:tr>
    </w:tbl>
    <w:p w:rsidR="00826171" w:rsidRDefault="00826171" w:rsidP="00826171"/>
    <w:p w:rsidR="00C444B8" w:rsidRDefault="00C444B8" w:rsidP="00C444B8">
      <w:pPr>
        <w:pStyle w:val="a5"/>
        <w:rPr>
          <w:color w:val="FF0000"/>
        </w:rPr>
      </w:pPr>
    </w:p>
    <w:p w:rsidR="00C444B8" w:rsidRDefault="00717A02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7A7625" w:rsidRPr="007A7625">
        <w:rPr>
          <w:sz w:val="24"/>
          <w:szCs w:val="24"/>
        </w:rPr>
        <w:t xml:space="preserve"> 2.7. </w:t>
      </w:r>
      <w:r>
        <w:rPr>
          <w:sz w:val="24"/>
          <w:szCs w:val="24"/>
        </w:rPr>
        <w:t xml:space="preserve">раздела </w:t>
      </w:r>
      <w:r w:rsidR="007A7625" w:rsidRPr="007A7625">
        <w:rPr>
          <w:sz w:val="24"/>
          <w:szCs w:val="24"/>
        </w:rPr>
        <w:t>2 читать в следующей редакции:</w:t>
      </w:r>
    </w:p>
    <w:p w:rsidR="007A7625" w:rsidRDefault="007A7625" w:rsidP="007A76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«2.7. ОБОСНОВАНИЕ ПЛАНИРУЕМОГО ИЗМЕНЕНИЯ ГРАНИЦ ЗЕМЕЛЬ СЕЛЬСКОХОЗЯЙСТВЕННОГО НАЗНАЧЕНИЯ И СЕЛЬСКОХОЗЯЙСВЕННЫХ УГОДИЙ В ИХ СОСТАВЕ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Планируемое изменение границ земель сельскохозяйственного назначения и сельскохозяйственных угодий в их составе является одной из важнейших задач территориального планирования. Она связана с полномочиями органов местного самоуправления по обеспечению продовольственной безопасности района.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Обоснование изменения границ земель сельскохозяйственного назначения базируется на требованиях федерального законодательства: «О переводе земель из одной категории в другую» и «Об обороте земель сельскохозяйственного назначения».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Земли сельскохозяйственного назначения находятся за границами населенных пунктов, предназначаются и предоставляются для нужд сельского хозяйства и являются основным </w:t>
      </w:r>
      <w:r>
        <w:rPr>
          <w:sz w:val="23"/>
          <w:szCs w:val="23"/>
        </w:rPr>
        <w:lastRenderedPageBreak/>
        <w:t xml:space="preserve">средством производства продуктов питания и кормов для скота. Данная категория земель имеет особый правовой режим и подлежит охране, направленной на повышение плодородия почв, предотвращение развития негативных процессов и сохранение их площади.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Земли, используемые для нужд сельского хозяйства, но расположенные на землях других категорий, называются землями сельскохозяйственного использования и имеют другой правовой режим.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Перевод в земли категории сельскохозяйственного назначения из состава земель других категорий регламентируется законом. </w:t>
      </w:r>
    </w:p>
    <w:p w:rsidR="007A7625" w:rsidRDefault="007A7625" w:rsidP="007A76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Характерным для Мортковского сельского поселения является наличие застройки с сезонным проживанием (использование под дачи в летний период). </w:t>
      </w:r>
    </w:p>
    <w:p w:rsidR="007A7625" w:rsidRPr="00941449" w:rsidRDefault="00717A02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>Так же в границах населенных пунктов поселения ведется индивидуальное жилищное строительство.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На дальнейшую перспективу развития Мортковского сельского поселения возможен перевод из состава земель сельскохозяйственного назначения в земли населенных пунктов: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- для </w:t>
      </w:r>
      <w:r w:rsidRPr="000C33EE">
        <w:rPr>
          <w:color w:val="auto"/>
          <w:sz w:val="23"/>
          <w:szCs w:val="23"/>
        </w:rPr>
        <w:t xml:space="preserve">развития </w:t>
      </w:r>
      <w:r w:rsidR="00C467C0" w:rsidRPr="000C33EE">
        <w:rPr>
          <w:color w:val="auto"/>
          <w:sz w:val="23"/>
          <w:szCs w:val="23"/>
        </w:rPr>
        <w:t>личных подсобных хозяйств</w:t>
      </w:r>
      <w:r w:rsidRPr="00941449">
        <w:rPr>
          <w:color w:val="auto"/>
          <w:sz w:val="23"/>
          <w:szCs w:val="23"/>
        </w:rPr>
        <w:t xml:space="preserve"> в д. Мёхово, д. Дмитриево Большое, д. Баскино, д. Горелки.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- в связи с ранее застроенными территориями, и в целях приведения целевого назначения в соответствие с фактическим использованием земельных участков в с. Мортки, д. Мёхово, д. Галашино, с. Кандаурово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color w:val="auto"/>
          <w:sz w:val="23"/>
          <w:szCs w:val="23"/>
        </w:rPr>
        <w:t xml:space="preserve">- для развития рекреационных зон и туристического бизнеса в с. Мортки и д. Болсово. </w:t>
      </w:r>
    </w:p>
    <w:p w:rsidR="007A7625" w:rsidRPr="00941449" w:rsidRDefault="007A7625" w:rsidP="007A7625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41449">
        <w:rPr>
          <w:b/>
          <w:bCs/>
          <w:i/>
          <w:iCs/>
          <w:color w:val="auto"/>
          <w:sz w:val="23"/>
          <w:szCs w:val="23"/>
        </w:rPr>
        <w:t xml:space="preserve">Проектное решение </w:t>
      </w:r>
    </w:p>
    <w:p w:rsidR="007A7625" w:rsidRPr="00941449" w:rsidRDefault="007A7625" w:rsidP="007A7625">
      <w:pPr>
        <w:ind w:firstLine="567"/>
        <w:jc w:val="both"/>
        <w:rPr>
          <w:sz w:val="23"/>
          <w:szCs w:val="23"/>
        </w:rPr>
      </w:pPr>
      <w:r w:rsidRPr="00941449">
        <w:rPr>
          <w:sz w:val="23"/>
          <w:szCs w:val="23"/>
        </w:rPr>
        <w:t>Генеральным планом Мортковского сельского поселения   планируется изменение существующих границ населенного пункта д. Дмитриево Большое.»</w:t>
      </w:r>
    </w:p>
    <w:p w:rsidR="007A7625" w:rsidRPr="00941449" w:rsidRDefault="007A7625" w:rsidP="007A7625">
      <w:pPr>
        <w:ind w:firstLine="567"/>
        <w:jc w:val="both"/>
        <w:rPr>
          <w:sz w:val="23"/>
          <w:szCs w:val="23"/>
        </w:rPr>
      </w:pPr>
    </w:p>
    <w:p w:rsidR="007A7625" w:rsidRDefault="007A7625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 w:rsidRPr="00941449">
        <w:rPr>
          <w:sz w:val="24"/>
          <w:szCs w:val="24"/>
        </w:rPr>
        <w:t>Раздел 3.4.</w:t>
      </w:r>
      <w:r w:rsidR="000D2C56" w:rsidRPr="00941449">
        <w:rPr>
          <w:sz w:val="24"/>
          <w:szCs w:val="24"/>
        </w:rPr>
        <w:t xml:space="preserve"> </w:t>
      </w:r>
      <w:r w:rsidRPr="00941449">
        <w:rPr>
          <w:sz w:val="24"/>
          <w:szCs w:val="24"/>
        </w:rPr>
        <w:t xml:space="preserve">части </w:t>
      </w:r>
      <w:r w:rsidR="000D2C56" w:rsidRPr="00941449">
        <w:rPr>
          <w:sz w:val="24"/>
          <w:szCs w:val="24"/>
        </w:rPr>
        <w:t>3</w:t>
      </w:r>
      <w:r w:rsidRPr="00941449">
        <w:rPr>
          <w:sz w:val="24"/>
          <w:szCs w:val="24"/>
        </w:rPr>
        <w:t xml:space="preserve"> читать в следующей редакции:</w:t>
      </w:r>
    </w:p>
    <w:p w:rsidR="00941449" w:rsidRPr="00941449" w:rsidRDefault="00941449" w:rsidP="00941449">
      <w:pPr>
        <w:pStyle w:val="a5"/>
        <w:rPr>
          <w:sz w:val="24"/>
          <w:szCs w:val="24"/>
        </w:rPr>
      </w:pPr>
    </w:p>
    <w:p w:rsidR="000D2C56" w:rsidRPr="00941449" w:rsidRDefault="000D2C56" w:rsidP="000D2C56">
      <w:pPr>
        <w:pStyle w:val="a5"/>
        <w:ind w:left="0" w:firstLine="567"/>
        <w:jc w:val="both"/>
        <w:rPr>
          <w:sz w:val="24"/>
          <w:szCs w:val="24"/>
        </w:rPr>
      </w:pPr>
      <w:r w:rsidRPr="00941449">
        <w:rPr>
          <w:sz w:val="24"/>
          <w:szCs w:val="24"/>
        </w:rPr>
        <w:t>«Генеральным планом Мортковского сельского поселения в первую очередь предусматривается перевод земли из состава земель сельскохозяйственного назначения в земли населенного пункта деревни Дмитриево Большое, а на расчетный срок – с. Мортки, д. Мехово, д. Галашино, д. Баскино, д. Горелки.»</w:t>
      </w:r>
    </w:p>
    <w:p w:rsidR="007A7625" w:rsidRPr="007A7625" w:rsidRDefault="007A7625" w:rsidP="007A7625">
      <w:pPr>
        <w:pStyle w:val="a5"/>
        <w:jc w:val="both"/>
        <w:rPr>
          <w:color w:val="FF0000"/>
          <w:sz w:val="24"/>
          <w:szCs w:val="24"/>
        </w:rPr>
      </w:pPr>
    </w:p>
    <w:sectPr w:rsidR="007A7625" w:rsidRPr="007A7625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969"/>
    <w:multiLevelType w:val="hybridMultilevel"/>
    <w:tmpl w:val="F4A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2930"/>
    <w:rsid w:val="00047451"/>
    <w:rsid w:val="000C33EE"/>
    <w:rsid w:val="000D2C56"/>
    <w:rsid w:val="000D3654"/>
    <w:rsid w:val="0012651E"/>
    <w:rsid w:val="00161E4A"/>
    <w:rsid w:val="00164ACC"/>
    <w:rsid w:val="002A412E"/>
    <w:rsid w:val="002C6602"/>
    <w:rsid w:val="00367115"/>
    <w:rsid w:val="003A4277"/>
    <w:rsid w:val="003E0730"/>
    <w:rsid w:val="005364F0"/>
    <w:rsid w:val="00663F90"/>
    <w:rsid w:val="00717A02"/>
    <w:rsid w:val="007A7625"/>
    <w:rsid w:val="00807DD0"/>
    <w:rsid w:val="00826171"/>
    <w:rsid w:val="008817E5"/>
    <w:rsid w:val="008A23BF"/>
    <w:rsid w:val="00912930"/>
    <w:rsid w:val="00941449"/>
    <w:rsid w:val="00A65E75"/>
    <w:rsid w:val="00B42338"/>
    <w:rsid w:val="00B678C6"/>
    <w:rsid w:val="00B95C4E"/>
    <w:rsid w:val="00BF0761"/>
    <w:rsid w:val="00BF26BA"/>
    <w:rsid w:val="00C12D45"/>
    <w:rsid w:val="00C444B8"/>
    <w:rsid w:val="00C467C0"/>
    <w:rsid w:val="00C50347"/>
    <w:rsid w:val="00C61ABF"/>
    <w:rsid w:val="00C710B4"/>
    <w:rsid w:val="00C8058C"/>
    <w:rsid w:val="00F81853"/>
    <w:rsid w:val="00F8442C"/>
    <w:rsid w:val="00F91C30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293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91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2930"/>
  </w:style>
  <w:style w:type="paragraph" w:styleId="a5">
    <w:name w:val="List Paragraph"/>
    <w:basedOn w:val="a"/>
    <w:uiPriority w:val="34"/>
    <w:qFormat/>
    <w:rsid w:val="00C444B8"/>
    <w:pPr>
      <w:ind w:left="720"/>
      <w:contextualSpacing/>
    </w:pPr>
  </w:style>
  <w:style w:type="paragraph" w:customStyle="1" w:styleId="Default">
    <w:name w:val="Default"/>
    <w:rsid w:val="0082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Федоровна</cp:lastModifiedBy>
  <cp:revision>16</cp:revision>
  <cp:lastPrinted>2018-03-21T06:18:00Z</cp:lastPrinted>
  <dcterms:created xsi:type="dcterms:W3CDTF">2015-09-18T01:56:00Z</dcterms:created>
  <dcterms:modified xsi:type="dcterms:W3CDTF">2018-05-10T06:08:00Z</dcterms:modified>
</cp:coreProperties>
</file>