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Default="00A03D4B" w:rsidP="00A03D4B">
      <w:r>
        <w:rPr>
          <w:b/>
        </w:rPr>
        <w:t xml:space="preserve">          </w:t>
      </w:r>
      <w:r w:rsidRPr="00374C52">
        <w:t>о</w:t>
      </w:r>
      <w:r w:rsidRPr="00B2555D">
        <w:t>т</w:t>
      </w:r>
      <w:r>
        <w:t xml:space="preserve"> 14.02.2018г.                                                                                                      </w:t>
      </w:r>
      <w:r w:rsidRPr="00B2555D">
        <w:t>№</w:t>
      </w:r>
      <w:r>
        <w:t xml:space="preserve"> </w:t>
      </w:r>
      <w:r w:rsidR="00994CEE">
        <w:t>6</w:t>
      </w:r>
    </w:p>
    <w:p w:rsidR="00A03D4B" w:rsidRDefault="00A03D4B" w:rsidP="00A03D4B"/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>сельского поселения от 26.12.2017г. № 2 «О бюджете Мортковского сельского поселения на 2018 год и на плановый период 2019 и 2020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26.12.2017г. № 2 «О бюджете Мортковского сельского поселения на 2018 год и на плановый период 2019 и 2020 годов»: </w:t>
      </w:r>
    </w:p>
    <w:p w:rsidR="00A50333" w:rsidRDefault="004A3BF7" w:rsidP="00A50333">
      <w:pPr>
        <w:pStyle w:val="a3"/>
        <w:numPr>
          <w:ilvl w:val="0"/>
          <w:numId w:val="1"/>
        </w:numPr>
        <w:tabs>
          <w:tab w:val="left" w:pos="900"/>
        </w:tabs>
        <w:jc w:val="both"/>
      </w:pPr>
      <w:r>
        <w:t xml:space="preserve">Текст решения дополнить статьей 9 </w:t>
      </w:r>
      <w:r w:rsidR="00A50333">
        <w:t>«</w:t>
      </w:r>
      <w:r w:rsidR="00A50333" w:rsidRPr="00A50333">
        <w:t xml:space="preserve">Особенности установления отдельных расходных обязательств </w:t>
      </w:r>
      <w:r w:rsidR="00A50333">
        <w:t xml:space="preserve">Мортковского сельского поселения» </w:t>
      </w:r>
      <w:r>
        <w:t>следующего содержания:</w:t>
      </w:r>
    </w:p>
    <w:p w:rsidR="004A3BF7" w:rsidRPr="00A50333" w:rsidRDefault="00A50333" w:rsidP="00A50333">
      <w:pPr>
        <w:tabs>
          <w:tab w:val="left" w:pos="900"/>
        </w:tabs>
        <w:jc w:val="both"/>
      </w:pPr>
      <w:r>
        <w:t xml:space="preserve">          «</w:t>
      </w:r>
      <w:r w:rsidRPr="00A50333">
        <w:t xml:space="preserve">1. Установить размер увеличения (индексации) размеров месячных окладов </w:t>
      </w:r>
      <w:r w:rsidR="0017149A">
        <w:t>муниципальных служащих</w:t>
      </w:r>
      <w:r w:rsidRPr="00A50333">
        <w:t xml:space="preserve">  </w:t>
      </w:r>
      <w:r w:rsidR="0017149A">
        <w:t>Мортковского сельского поселения</w:t>
      </w:r>
      <w:r w:rsidRPr="00A50333">
        <w:t xml:space="preserve"> в соответствии с замещаемыми ими должностями </w:t>
      </w:r>
      <w:r w:rsidR="0017149A">
        <w:t>муниципальной</w:t>
      </w:r>
      <w:r w:rsidRPr="00A50333">
        <w:t xml:space="preserve"> службы </w:t>
      </w:r>
      <w:r w:rsidR="0017149A">
        <w:t>Мортковского сельского поселения</w:t>
      </w:r>
      <w:r w:rsidRPr="00A50333">
        <w:t xml:space="preserve"> и размеров месячных окладов </w:t>
      </w:r>
      <w:r w:rsidR="0017149A">
        <w:t>муниципальных служащих</w:t>
      </w:r>
      <w:r w:rsidRPr="00A50333">
        <w:t xml:space="preserve"> </w:t>
      </w:r>
      <w:r w:rsidR="0017149A">
        <w:t>Мортковского сельского поселения</w:t>
      </w:r>
      <w:r w:rsidRPr="00A50333">
        <w:t xml:space="preserve"> в соответствии с присвоенными им классными чинами </w:t>
      </w:r>
      <w:r w:rsidR="0017149A">
        <w:t>муниципальной службы</w:t>
      </w:r>
      <w:r w:rsidRPr="00A50333">
        <w:t xml:space="preserve"> </w:t>
      </w:r>
      <w:r w:rsidR="0017149A">
        <w:t>Мортковского сельского поселения</w:t>
      </w:r>
      <w:r w:rsidR="0017149A" w:rsidRPr="00A50333">
        <w:t xml:space="preserve"> </w:t>
      </w:r>
      <w:r w:rsidR="0017149A">
        <w:t xml:space="preserve"> утвержденными решением Совета Мортковского сельского поселения № 2 от 27.12.2011г. «Об утверждении Положения о системе оплаты труда муниципальных служащих Мортковского сельского поселения» </w:t>
      </w:r>
      <w:r w:rsidRPr="00A50333">
        <w:t>с 1 января 2018 года равного 1,04.</w:t>
      </w:r>
      <w:r>
        <w:t>»</w:t>
      </w:r>
    </w:p>
    <w:p w:rsidR="00A03D4B" w:rsidRDefault="00A03D4B" w:rsidP="00A03D4B">
      <w:pPr>
        <w:jc w:val="both"/>
      </w:pPr>
      <w:r>
        <w:t xml:space="preserve">          </w:t>
      </w:r>
      <w:r w:rsidR="00A50333">
        <w:t>2</w:t>
      </w:r>
      <w:r w:rsidR="00584D79">
        <w:t xml:space="preserve">. </w:t>
      </w:r>
      <w:r>
        <w:t>В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на </w:t>
      </w:r>
      <w:r w:rsidRPr="006B1E0F">
        <w:t>201</w:t>
      </w:r>
      <w:r>
        <w:t>8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 xml:space="preserve">согласно приложению № </w:t>
      </w:r>
      <w:r>
        <w:t>1</w:t>
      </w:r>
      <w:r w:rsidRPr="00DD6FC4">
        <w:t xml:space="preserve">.            </w:t>
      </w:r>
    </w:p>
    <w:p w:rsidR="00A03D4B" w:rsidRDefault="00A03D4B" w:rsidP="00A03D4B">
      <w:pPr>
        <w:tabs>
          <w:tab w:val="left" w:pos="851"/>
        </w:tabs>
        <w:jc w:val="both"/>
      </w:pPr>
      <w:r>
        <w:t xml:space="preserve">          </w:t>
      </w:r>
      <w:r w:rsidR="00A50333">
        <w:t>3</w:t>
      </w:r>
      <w:r>
        <w:t>. В приложение № 8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201</w:t>
      </w:r>
      <w:r>
        <w:t>8</w:t>
      </w:r>
      <w:r w:rsidRPr="006B1E0F">
        <w:t xml:space="preserve"> год</w:t>
      </w:r>
      <w:r>
        <w:t xml:space="preserve">» изложить в новой редакции согласно приложению № 2. </w:t>
      </w:r>
    </w:p>
    <w:p w:rsidR="00A03D4B" w:rsidRPr="00326DDD" w:rsidRDefault="00A03D4B" w:rsidP="00A03D4B">
      <w:pPr>
        <w:tabs>
          <w:tab w:val="left" w:pos="851"/>
        </w:tabs>
        <w:jc w:val="both"/>
      </w:pPr>
      <w:r>
        <w:t xml:space="preserve">          </w:t>
      </w:r>
      <w:r w:rsidR="00A50333">
        <w:t>4</w:t>
      </w:r>
      <w:r>
        <w:t xml:space="preserve">.   Приложение № 10 к Решению изложить в новой редакции согласно приложению № </w:t>
      </w:r>
      <w:r w:rsidR="00584D79">
        <w:t>3</w:t>
      </w:r>
      <w:r>
        <w:t>.</w:t>
      </w: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</w:t>
      </w:r>
      <w:r w:rsidR="00A50333">
        <w:t>5</w:t>
      </w:r>
      <w:r>
        <w:t>. Настоящее решение подлежит опубликованию в Правовом вестнике Пучежского муниципального района.</w:t>
      </w:r>
    </w:p>
    <w:p w:rsidR="00A03D4B" w:rsidRPr="001422FE" w:rsidRDefault="00A03D4B" w:rsidP="00A03D4B">
      <w:pPr>
        <w:jc w:val="both"/>
      </w:pPr>
    </w:p>
    <w:p w:rsidR="00A03D4B" w:rsidRPr="001422FE" w:rsidRDefault="00A03D4B" w:rsidP="00A03D4B">
      <w:pPr>
        <w:jc w:val="both"/>
      </w:pPr>
    </w:p>
    <w:p w:rsidR="00A03D4B" w:rsidRDefault="00A03D4B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A03D4B" w:rsidRDefault="00A03D4B" w:rsidP="00A03D4B">
      <w:pPr>
        <w:jc w:val="right"/>
      </w:pPr>
    </w:p>
    <w:p w:rsidR="00A03D4B" w:rsidRDefault="00A03D4B" w:rsidP="00A03D4B">
      <w:r>
        <w:t xml:space="preserve">      Председатель Совета </w:t>
      </w:r>
    </w:p>
    <w:p w:rsidR="00A03D4B" w:rsidRDefault="00A03D4B" w:rsidP="00A03D4B">
      <w:r>
        <w:t xml:space="preserve">      Мортковского сельского поселения                                 А.С.Харламов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A03D4B" w:rsidRDefault="00A03D4B" w:rsidP="00A03D4B">
      <w:pPr>
        <w:jc w:val="right"/>
      </w:pPr>
      <w:r>
        <w:t xml:space="preserve">от 14.02.2018г. № </w:t>
      </w:r>
      <w:r w:rsidR="00994CEE" w:rsidRPr="00994CEE">
        <w:t>6</w:t>
      </w:r>
    </w:p>
    <w:p w:rsidR="00A03D4B" w:rsidRDefault="00A03D4B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A03D4B" w:rsidRPr="008106FD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B80021" w:rsidRDefault="00A03D4B" w:rsidP="005B4DBB">
            <w:pPr>
              <w:jc w:val="both"/>
              <w:rPr>
                <w:b/>
              </w:rPr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6E46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8106FD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33810</w:t>
            </w:r>
            <w:r w:rsidRPr="0014046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8106FD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33810</w:t>
            </w:r>
            <w:r w:rsidRPr="00140465">
              <w:rPr>
                <w:b/>
              </w:rPr>
              <w:t>00,00</w:t>
            </w:r>
          </w:p>
        </w:tc>
      </w:tr>
      <w:tr w:rsidR="00A03D4B" w:rsidRPr="00B80021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140465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146400,00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B80021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+163000,00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B80021" w:rsidRDefault="00A03D4B" w:rsidP="00A03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309400,00</w:t>
            </w:r>
          </w:p>
        </w:tc>
      </w:tr>
      <w:tr w:rsidR="00A03D4B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-163000,00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128500,00</w:t>
            </w:r>
          </w:p>
        </w:tc>
      </w:tr>
      <w:tr w:rsidR="00A03D4B" w:rsidTr="005B4DBB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1E0C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</w:tr>
    </w:tbl>
    <w:p w:rsidR="00A03D4B" w:rsidRPr="00392869" w:rsidRDefault="00A03D4B" w:rsidP="00A03D4B">
      <w:pPr>
        <w:sectPr w:rsidR="00A03D4B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>Приложение № 2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A03D4B" w:rsidRDefault="00A03D4B" w:rsidP="00A03D4B">
      <w:pPr>
        <w:jc w:val="right"/>
      </w:pPr>
      <w:r>
        <w:t xml:space="preserve">от 14.02.2018г. № </w:t>
      </w:r>
      <w:r w:rsidR="00994CEE" w:rsidRPr="00994CEE">
        <w:t>6</w:t>
      </w: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8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5B4DBB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/>
          <w:p w:rsidR="00A03D4B" w:rsidRPr="00392869" w:rsidRDefault="00A03D4B" w:rsidP="005B4DBB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 xml:space="preserve">Код главного </w:t>
            </w:r>
            <w:proofErr w:type="spellStart"/>
            <w:r w:rsidRPr="00392869">
              <w:t>распоря-дителя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Раздел</w:t>
            </w:r>
          </w:p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5B4DBB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5B4DBB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146400,00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+163000,00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309400,00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291500,00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-163000,00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128500,00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</w:tr>
    </w:tbl>
    <w:p w:rsidR="00DE14A8" w:rsidRDefault="00DE14A8"/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</w:p>
    <w:p w:rsidR="00A03D4B" w:rsidRDefault="00A03D4B" w:rsidP="00A03D4B">
      <w:pPr>
        <w:jc w:val="right"/>
      </w:pPr>
      <w:r>
        <w:lastRenderedPageBreak/>
        <w:t>Приложение № 3</w:t>
      </w:r>
    </w:p>
    <w:p w:rsidR="00A03D4B" w:rsidRDefault="00A03D4B" w:rsidP="00A03D4B">
      <w:pPr>
        <w:jc w:val="right"/>
      </w:pPr>
      <w:r>
        <w:t>к 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A03D4B" w:rsidRPr="003F0C1D" w:rsidRDefault="00A03D4B" w:rsidP="00A03D4B">
      <w:pPr>
        <w:jc w:val="right"/>
        <w:rPr>
          <w:b/>
          <w:sz w:val="28"/>
          <w:szCs w:val="28"/>
        </w:rPr>
      </w:pPr>
      <w:r w:rsidRPr="003F0C1D">
        <w:t xml:space="preserve">от </w:t>
      </w:r>
      <w:r w:rsidR="00584D79">
        <w:t>14.02.2018</w:t>
      </w:r>
      <w:r w:rsidRPr="003F0C1D">
        <w:t>г.</w:t>
      </w:r>
      <w:r>
        <w:t xml:space="preserve"> №</w:t>
      </w:r>
      <w:r w:rsidRPr="00994CEE">
        <w:t xml:space="preserve"> </w:t>
      </w:r>
      <w:r w:rsidR="00994CEE" w:rsidRPr="00994CEE">
        <w:t>6</w:t>
      </w:r>
      <w:r>
        <w:rPr>
          <w:b/>
          <w:sz w:val="28"/>
          <w:szCs w:val="28"/>
        </w:rPr>
        <w:t xml:space="preserve"> </w:t>
      </w:r>
    </w:p>
    <w:p w:rsidR="00A03D4B" w:rsidRPr="00FD7FAE" w:rsidRDefault="00A03D4B" w:rsidP="00A03D4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A03D4B" w:rsidRDefault="00A03D4B" w:rsidP="00A03D4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FD7FA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годов</w:t>
      </w:r>
    </w:p>
    <w:p w:rsidR="00A03D4B" w:rsidRPr="0019489E" w:rsidRDefault="00A03D4B" w:rsidP="00A03D4B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A03D4B" w:rsidRPr="00FD7FAE" w:rsidTr="005B4DBB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2135400,00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</w:tr>
      <w:tr w:rsidR="00A03D4B" w:rsidRPr="00FD7FAE" w:rsidTr="005B4DBB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A03D4B" w:rsidRPr="00FD7FAE" w:rsidTr="005B4DBB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84D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4D79">
              <w:rPr>
                <w:color w:val="000000"/>
              </w:rPr>
              <w:t>399</w:t>
            </w:r>
            <w:r>
              <w:rPr>
                <w:color w:val="000000"/>
              </w:rPr>
              <w:t>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</w:tr>
      <w:tr w:rsidR="00A03D4B" w:rsidRPr="00FD7FAE" w:rsidTr="005B4DBB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A03D4B" w:rsidRPr="00FD7FAE" w:rsidTr="005B4DBB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C321A3" w:rsidRDefault="00584D79" w:rsidP="005B4DBB">
            <w:pPr>
              <w:jc w:val="center"/>
              <w:outlineLvl w:val="0"/>
            </w:pPr>
            <w:r>
              <w:t>220</w:t>
            </w:r>
            <w:r w:rsidR="00A03D4B">
              <w:t>2</w:t>
            </w:r>
            <w:r w:rsidR="00A03D4B" w:rsidRPr="00C321A3"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  <w:outlineLvl w:val="0"/>
            </w:pPr>
            <w:r w:rsidRPr="00EE1D98">
              <w:t>354200,00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  <w:outlineLvl w:val="0"/>
            </w:pPr>
            <w:r w:rsidRPr="00EE1D98">
              <w:t>434200,00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5332D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2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5332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34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0E30BD">
              <w:rPr>
                <w:color w:val="000000"/>
              </w:rPr>
              <w:t>61</w:t>
            </w:r>
            <w:r>
              <w:rPr>
                <w:color w:val="000000"/>
              </w:rPr>
              <w:t>2</w:t>
            </w:r>
            <w:r w:rsidRPr="000E30BD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0E30BD">
              <w:rPr>
                <w:color w:val="000000"/>
              </w:rPr>
              <w:t>6</w:t>
            </w:r>
            <w:r>
              <w:rPr>
                <w:color w:val="000000"/>
              </w:rPr>
              <w:t>34</w:t>
            </w:r>
            <w:r w:rsidRPr="000E30BD">
              <w:rPr>
                <w:color w:val="000000"/>
              </w:rPr>
              <w:t>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EE1D98" w:rsidRDefault="00A03D4B" w:rsidP="005B4DBB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outlineLvl w:val="0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</w:tr>
      <w:tr w:rsidR="00A03D4B" w:rsidRPr="00FD7FAE" w:rsidTr="005B4DBB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t>369100,00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A03D4B" w:rsidRPr="00FD7FAE" w:rsidTr="005B4DBB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D4B" w:rsidRPr="00FD7FAE" w:rsidRDefault="00A03D4B" w:rsidP="005B4DBB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991652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42759</w:t>
            </w:r>
            <w:r w:rsidRPr="00991652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991652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41615</w:t>
            </w:r>
            <w:r w:rsidRPr="00991652">
              <w:rPr>
                <w:b/>
              </w:rPr>
              <w:t>00,00</w:t>
            </w:r>
          </w:p>
        </w:tc>
      </w:tr>
      <w:bookmarkEnd w:id="0"/>
    </w:tbl>
    <w:p w:rsidR="00A03D4B" w:rsidRDefault="00A03D4B"/>
    <w:sectPr w:rsidR="00A03D4B" w:rsidSect="00A03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517B1"/>
    <w:rsid w:val="00F61598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2018-02-26T05:58:00Z</cp:lastPrinted>
  <dcterms:created xsi:type="dcterms:W3CDTF">2018-02-15T08:44:00Z</dcterms:created>
  <dcterms:modified xsi:type="dcterms:W3CDTF">2018-02-26T05:58:00Z</dcterms:modified>
</cp:coreProperties>
</file>