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A37" w:rsidRDefault="00690A37" w:rsidP="00690A37">
      <w:pPr>
        <w:jc w:val="center"/>
        <w:rPr>
          <w:b/>
        </w:rPr>
      </w:pPr>
      <w:r>
        <w:rPr>
          <w:b/>
        </w:rPr>
        <w:t>Об организациях, образующих инфраструктуру поддержки субъектов малого и среднего предпринимательства, условиях и о порядке оказания такими организациями поддержки субъектам малого и среднего предпринимательства</w:t>
      </w:r>
    </w:p>
    <w:p w:rsidR="00690A37" w:rsidRDefault="00690A37" w:rsidP="00690A37"/>
    <w:p w:rsidR="00690A37" w:rsidRDefault="00690A37" w:rsidP="00690A37">
      <w:pPr>
        <w:autoSpaceDE w:val="0"/>
        <w:autoSpaceDN w:val="0"/>
        <w:adjustRightInd w:val="0"/>
        <w:ind w:firstLine="720"/>
        <w:jc w:val="both"/>
      </w:pPr>
      <w:r>
        <w:t>На территории Пучежского муниципального района отсутствуют организации, образующие инфраструктуру поддержки субъектов малого и среднего предпринимательства.</w:t>
      </w:r>
    </w:p>
    <w:p w:rsidR="00690A37" w:rsidRDefault="00690A37" w:rsidP="00690A37">
      <w:pPr>
        <w:autoSpaceDE w:val="0"/>
        <w:autoSpaceDN w:val="0"/>
        <w:adjustRightInd w:val="0"/>
        <w:ind w:firstLine="720"/>
        <w:jc w:val="both"/>
      </w:pPr>
      <w:r>
        <w:t>Субъекты малого и среднего предпринимательства, нуждающиеся в оказании поддержки (в том числе финансовой) могут обратиться за информацией на сайт Департамента экономического развития и торговли Ивановской области, на котором размещена информация о действующих организациях на территории Ивановской области:</w:t>
      </w:r>
    </w:p>
    <w:p w:rsidR="00690A37" w:rsidRDefault="00690A37" w:rsidP="00690A37">
      <w:pPr>
        <w:rPr>
          <w:i/>
        </w:rPr>
      </w:pPr>
    </w:p>
    <w:p w:rsidR="00690A37" w:rsidRDefault="00690A37" w:rsidP="00690A37">
      <w:pPr>
        <w:rPr>
          <w:i/>
        </w:rPr>
      </w:pPr>
      <w:r>
        <w:rPr>
          <w:i/>
        </w:rPr>
        <w:t>Ссылка на сайт Департамента экономического развития и торговли Ивановской области с информацией об оказываемой поддержке субъектам малого и среднего предпринимательства:</w:t>
      </w:r>
    </w:p>
    <w:p w:rsidR="00690A37" w:rsidRDefault="00690A37" w:rsidP="00690A37">
      <w:pPr>
        <w:rPr>
          <w:i/>
        </w:rPr>
      </w:pPr>
      <w:hyperlink r:id="rId4" w:history="1">
        <w:r>
          <w:rPr>
            <w:rStyle w:val="a3"/>
            <w:i/>
          </w:rPr>
          <w:t>http://derit.ivanovoobl.ru/deyatelnost/maloe-i-srednee-predprinimatelstvo/</w:t>
        </w:r>
      </w:hyperlink>
    </w:p>
    <w:p w:rsidR="00690A37" w:rsidRDefault="00690A37" w:rsidP="00690A37">
      <w:pPr>
        <w:rPr>
          <w:i/>
        </w:rPr>
      </w:pPr>
    </w:p>
    <w:p w:rsidR="00690A37" w:rsidRDefault="00690A37" w:rsidP="00690A37">
      <w:pPr>
        <w:rPr>
          <w:i/>
        </w:rPr>
      </w:pPr>
      <w:r>
        <w:rPr>
          <w:i/>
        </w:rPr>
        <w:t>в том числе:</w:t>
      </w:r>
    </w:p>
    <w:p w:rsidR="00690A37" w:rsidRDefault="00690A37" w:rsidP="00690A37">
      <w:pPr>
        <w:rPr>
          <w:b/>
          <w:i/>
        </w:rPr>
      </w:pPr>
      <w:r>
        <w:rPr>
          <w:b/>
          <w:i/>
        </w:rPr>
        <w:t>Формы и виды государственной поддержки субъектов малого и среднего предпринимательства на территории Ивановской области</w:t>
      </w:r>
    </w:p>
    <w:p w:rsidR="00690A37" w:rsidRDefault="00690A37" w:rsidP="00690A37">
      <w:pPr>
        <w:rPr>
          <w:i/>
          <w:sz w:val="20"/>
          <w:szCs w:val="20"/>
          <w:bdr w:val="none" w:sz="0" w:space="0" w:color="auto" w:frame="1"/>
        </w:rPr>
      </w:pPr>
      <w:hyperlink r:id="rId5" w:tooltip="Перейти к Департамент экономического развития и торговли Ивановской области." w:history="1">
        <w:r>
          <w:rPr>
            <w:rStyle w:val="a3"/>
            <w:i/>
            <w:color w:val="auto"/>
            <w:sz w:val="20"/>
            <w:szCs w:val="20"/>
            <w:u w:val="none"/>
            <w:bdr w:val="none" w:sz="0" w:space="0" w:color="auto" w:frame="1"/>
            <w:shd w:val="clear" w:color="auto" w:fill="F7F7F7"/>
          </w:rPr>
          <w:t>Главная</w:t>
        </w:r>
      </w:hyperlink>
      <w:r>
        <w:rPr>
          <w:rStyle w:val="apple-converted-space"/>
          <w:i/>
          <w:sz w:val="20"/>
          <w:szCs w:val="20"/>
          <w:shd w:val="clear" w:color="auto" w:fill="F7F7F7"/>
        </w:rPr>
        <w:t> </w:t>
      </w:r>
      <w:r>
        <w:rPr>
          <w:i/>
          <w:sz w:val="20"/>
          <w:szCs w:val="20"/>
          <w:shd w:val="clear" w:color="auto" w:fill="F7F7F7"/>
        </w:rPr>
        <w:t>&gt;</w:t>
      </w:r>
      <w:r>
        <w:rPr>
          <w:rStyle w:val="apple-converted-space"/>
          <w:i/>
          <w:sz w:val="20"/>
          <w:szCs w:val="20"/>
          <w:shd w:val="clear" w:color="auto" w:fill="F7F7F7"/>
        </w:rPr>
        <w:t> </w:t>
      </w:r>
      <w:hyperlink r:id="rId6" w:tooltip="Перейти к Деятельность." w:history="1">
        <w:r>
          <w:rPr>
            <w:rStyle w:val="a3"/>
            <w:i/>
            <w:color w:val="auto"/>
            <w:sz w:val="20"/>
            <w:szCs w:val="20"/>
            <w:u w:val="none"/>
            <w:bdr w:val="none" w:sz="0" w:space="0" w:color="auto" w:frame="1"/>
            <w:shd w:val="clear" w:color="auto" w:fill="F7F7F7"/>
          </w:rPr>
          <w:t>Деятельность</w:t>
        </w:r>
      </w:hyperlink>
      <w:r>
        <w:rPr>
          <w:rStyle w:val="apple-converted-space"/>
          <w:i/>
          <w:sz w:val="20"/>
          <w:szCs w:val="20"/>
          <w:shd w:val="clear" w:color="auto" w:fill="F7F7F7"/>
        </w:rPr>
        <w:t> </w:t>
      </w:r>
      <w:r>
        <w:rPr>
          <w:i/>
          <w:sz w:val="20"/>
          <w:szCs w:val="20"/>
          <w:shd w:val="clear" w:color="auto" w:fill="F7F7F7"/>
        </w:rPr>
        <w:t>&gt;</w:t>
      </w:r>
      <w:r>
        <w:rPr>
          <w:rStyle w:val="apple-converted-space"/>
          <w:i/>
          <w:sz w:val="20"/>
          <w:szCs w:val="20"/>
          <w:shd w:val="clear" w:color="auto" w:fill="F7F7F7"/>
        </w:rPr>
        <w:t> </w:t>
      </w:r>
      <w:hyperlink r:id="rId7" w:tooltip="Перейти к Малое и среднее предпринимательство." w:history="1">
        <w:r>
          <w:rPr>
            <w:rStyle w:val="a3"/>
            <w:i/>
            <w:color w:val="auto"/>
            <w:sz w:val="20"/>
            <w:szCs w:val="20"/>
            <w:u w:val="none"/>
            <w:bdr w:val="none" w:sz="0" w:space="0" w:color="auto" w:frame="1"/>
            <w:shd w:val="clear" w:color="auto" w:fill="F7F7F7"/>
          </w:rPr>
          <w:t>Малое и среднее предпринимательство</w:t>
        </w:r>
      </w:hyperlink>
      <w:r>
        <w:rPr>
          <w:rStyle w:val="apple-converted-space"/>
          <w:i/>
          <w:sz w:val="20"/>
          <w:szCs w:val="20"/>
          <w:shd w:val="clear" w:color="auto" w:fill="F7F7F7"/>
        </w:rPr>
        <w:t> </w:t>
      </w:r>
      <w:r>
        <w:rPr>
          <w:i/>
          <w:sz w:val="20"/>
          <w:szCs w:val="20"/>
          <w:shd w:val="clear" w:color="auto" w:fill="F7F7F7"/>
        </w:rPr>
        <w:t>&gt;</w:t>
      </w:r>
      <w:r>
        <w:rPr>
          <w:rStyle w:val="apple-converted-space"/>
          <w:i/>
          <w:sz w:val="20"/>
          <w:szCs w:val="20"/>
          <w:shd w:val="clear" w:color="auto" w:fill="F7F7F7"/>
        </w:rPr>
        <w:t> </w:t>
      </w:r>
      <w:r>
        <w:rPr>
          <w:i/>
          <w:sz w:val="20"/>
          <w:szCs w:val="20"/>
          <w:bdr w:val="none" w:sz="0" w:space="0" w:color="auto" w:frame="1"/>
        </w:rPr>
        <w:t>Формы и виды поддержки</w:t>
      </w:r>
    </w:p>
    <w:p w:rsidR="00690A37" w:rsidRDefault="00690A37" w:rsidP="00690A37">
      <w:pPr>
        <w:rPr>
          <w:i/>
        </w:rPr>
      </w:pPr>
      <w:hyperlink r:id="rId8" w:history="1">
        <w:r>
          <w:rPr>
            <w:rStyle w:val="a3"/>
            <w:i/>
          </w:rPr>
          <w:t>http://derit.ivanovoobl.ru/deyatelnost/maloe-i-srednee-predprinimatelstvo/formy-i-vidy-podderzhki/</w:t>
        </w:r>
      </w:hyperlink>
    </w:p>
    <w:p w:rsidR="00690A37" w:rsidRDefault="00690A37" w:rsidP="00690A37">
      <w:pPr>
        <w:rPr>
          <w:i/>
        </w:rPr>
      </w:pPr>
    </w:p>
    <w:p w:rsidR="00690A37" w:rsidRDefault="00690A37" w:rsidP="00690A37">
      <w:pPr>
        <w:rPr>
          <w:i/>
        </w:rPr>
      </w:pPr>
      <w:r>
        <w:rPr>
          <w:i/>
        </w:rPr>
        <w:t>в том числе:</w:t>
      </w:r>
    </w:p>
    <w:p w:rsidR="00690A37" w:rsidRDefault="00690A37" w:rsidP="00690A37">
      <w:pPr>
        <w:rPr>
          <w:b/>
          <w:i/>
        </w:rPr>
      </w:pPr>
      <w:r>
        <w:rPr>
          <w:b/>
          <w:i/>
        </w:rPr>
        <w:t>Инфраструктура поддержки субъектов малого и среднего предпринимательства на территории Ивановской области</w:t>
      </w:r>
    </w:p>
    <w:p w:rsidR="00690A37" w:rsidRDefault="00690A37" w:rsidP="00690A37">
      <w:pPr>
        <w:rPr>
          <w:i/>
          <w:sz w:val="20"/>
          <w:szCs w:val="20"/>
        </w:rPr>
      </w:pPr>
      <w:hyperlink r:id="rId9" w:tooltip="Перейти к Департамент экономического развития и торговли Ивановской области." w:history="1">
        <w:r>
          <w:rPr>
            <w:rStyle w:val="a3"/>
            <w:i/>
            <w:color w:val="auto"/>
            <w:sz w:val="20"/>
            <w:szCs w:val="20"/>
            <w:u w:val="none"/>
          </w:rPr>
          <w:t>Главная</w:t>
        </w:r>
      </w:hyperlink>
      <w:r>
        <w:rPr>
          <w:i/>
          <w:sz w:val="20"/>
          <w:szCs w:val="20"/>
        </w:rPr>
        <w:t> &gt; </w:t>
      </w:r>
      <w:hyperlink r:id="rId10" w:tooltip="Перейти к Деятельность." w:history="1">
        <w:r>
          <w:rPr>
            <w:rStyle w:val="a3"/>
            <w:i/>
            <w:color w:val="auto"/>
            <w:sz w:val="20"/>
            <w:szCs w:val="20"/>
            <w:u w:val="none"/>
          </w:rPr>
          <w:t>Деятельность</w:t>
        </w:r>
      </w:hyperlink>
      <w:r>
        <w:rPr>
          <w:i/>
          <w:sz w:val="20"/>
          <w:szCs w:val="20"/>
        </w:rPr>
        <w:t> &gt; </w:t>
      </w:r>
      <w:hyperlink r:id="rId11" w:tooltip="Перейти к Малое и среднее предпринимательство." w:history="1">
        <w:r>
          <w:rPr>
            <w:rStyle w:val="a3"/>
            <w:i/>
            <w:color w:val="auto"/>
            <w:sz w:val="20"/>
            <w:szCs w:val="20"/>
            <w:u w:val="none"/>
          </w:rPr>
          <w:t>Малое и среднее предпринимательство</w:t>
        </w:r>
      </w:hyperlink>
      <w:r>
        <w:rPr>
          <w:i/>
          <w:sz w:val="20"/>
          <w:szCs w:val="20"/>
        </w:rPr>
        <w:t> &gt; Инфраструктура поддержки</w:t>
      </w:r>
    </w:p>
    <w:p w:rsidR="00690A37" w:rsidRDefault="00690A37" w:rsidP="00690A37">
      <w:pPr>
        <w:rPr>
          <w:i/>
        </w:rPr>
      </w:pPr>
      <w:hyperlink r:id="rId12" w:history="1">
        <w:r>
          <w:rPr>
            <w:rStyle w:val="a3"/>
            <w:i/>
          </w:rPr>
          <w:t>http://derit.ivanovoobl.ru/deyatelnost/maloe-i-srednee-predprinimatelstvo/infrastruktura-podderzhki-subektov-malogo-i-srednego-predprinimatelstva/</w:t>
        </w:r>
      </w:hyperlink>
    </w:p>
    <w:p w:rsidR="00690A37" w:rsidRDefault="00690A37" w:rsidP="00690A37">
      <w:pPr>
        <w:rPr>
          <w:i/>
        </w:rPr>
      </w:pPr>
    </w:p>
    <w:p w:rsidR="00690A37" w:rsidRDefault="00690A37" w:rsidP="00690A37">
      <w:pPr>
        <w:rPr>
          <w:rFonts w:ascii="Arial" w:hAnsi="Arial"/>
          <w:i/>
        </w:rPr>
      </w:pPr>
    </w:p>
    <w:p w:rsidR="00690A37" w:rsidRDefault="00690A37" w:rsidP="00690A37"/>
    <w:p w:rsidR="00C0131B" w:rsidRDefault="00C0131B"/>
    <w:sectPr w:rsidR="00C0131B" w:rsidSect="00C013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90A37"/>
    <w:rsid w:val="00001AA5"/>
    <w:rsid w:val="00004C3F"/>
    <w:rsid w:val="0000506E"/>
    <w:rsid w:val="000351A7"/>
    <w:rsid w:val="00037A1E"/>
    <w:rsid w:val="00040922"/>
    <w:rsid w:val="000465B3"/>
    <w:rsid w:val="00053022"/>
    <w:rsid w:val="000675EB"/>
    <w:rsid w:val="00067858"/>
    <w:rsid w:val="0007011D"/>
    <w:rsid w:val="000A1E96"/>
    <w:rsid w:val="000C56C4"/>
    <w:rsid w:val="000F4F47"/>
    <w:rsid w:val="0010061C"/>
    <w:rsid w:val="00105B69"/>
    <w:rsid w:val="00105DA7"/>
    <w:rsid w:val="00105EF7"/>
    <w:rsid w:val="001220AC"/>
    <w:rsid w:val="00131E63"/>
    <w:rsid w:val="00140BE3"/>
    <w:rsid w:val="00140BFF"/>
    <w:rsid w:val="00162F5D"/>
    <w:rsid w:val="00163527"/>
    <w:rsid w:val="00166763"/>
    <w:rsid w:val="0017143F"/>
    <w:rsid w:val="00182019"/>
    <w:rsid w:val="00194DB3"/>
    <w:rsid w:val="001A0581"/>
    <w:rsid w:val="001C7B9B"/>
    <w:rsid w:val="001D1118"/>
    <w:rsid w:val="001E2DD9"/>
    <w:rsid w:val="001F0091"/>
    <w:rsid w:val="001F21FB"/>
    <w:rsid w:val="002045D1"/>
    <w:rsid w:val="002114C0"/>
    <w:rsid w:val="002254E5"/>
    <w:rsid w:val="00244991"/>
    <w:rsid w:val="00244FFC"/>
    <w:rsid w:val="002467FA"/>
    <w:rsid w:val="00250141"/>
    <w:rsid w:val="002577EA"/>
    <w:rsid w:val="002766F4"/>
    <w:rsid w:val="002774C0"/>
    <w:rsid w:val="00285F08"/>
    <w:rsid w:val="002B62ED"/>
    <w:rsid w:val="002B6738"/>
    <w:rsid w:val="002C04A4"/>
    <w:rsid w:val="002C1545"/>
    <w:rsid w:val="002C4E97"/>
    <w:rsid w:val="002D0D1B"/>
    <w:rsid w:val="002D0E7B"/>
    <w:rsid w:val="002D164E"/>
    <w:rsid w:val="002E19F3"/>
    <w:rsid w:val="002E5CD9"/>
    <w:rsid w:val="002F3619"/>
    <w:rsid w:val="00307D01"/>
    <w:rsid w:val="00314C73"/>
    <w:rsid w:val="003151AF"/>
    <w:rsid w:val="003159EE"/>
    <w:rsid w:val="003201C2"/>
    <w:rsid w:val="003244B5"/>
    <w:rsid w:val="003314A2"/>
    <w:rsid w:val="003478DD"/>
    <w:rsid w:val="0035779E"/>
    <w:rsid w:val="0036043F"/>
    <w:rsid w:val="00370732"/>
    <w:rsid w:val="0037092C"/>
    <w:rsid w:val="00371A10"/>
    <w:rsid w:val="003757B6"/>
    <w:rsid w:val="00381435"/>
    <w:rsid w:val="00381C41"/>
    <w:rsid w:val="00384AC4"/>
    <w:rsid w:val="00392C40"/>
    <w:rsid w:val="003A0563"/>
    <w:rsid w:val="003A5681"/>
    <w:rsid w:val="003A7FE1"/>
    <w:rsid w:val="003D7A71"/>
    <w:rsid w:val="003E3FA0"/>
    <w:rsid w:val="003E4F14"/>
    <w:rsid w:val="003F20F7"/>
    <w:rsid w:val="003F5BD5"/>
    <w:rsid w:val="003F684A"/>
    <w:rsid w:val="00414991"/>
    <w:rsid w:val="0042138D"/>
    <w:rsid w:val="0042299D"/>
    <w:rsid w:val="00424BFE"/>
    <w:rsid w:val="00445B5D"/>
    <w:rsid w:val="00447E54"/>
    <w:rsid w:val="00451E03"/>
    <w:rsid w:val="004641A7"/>
    <w:rsid w:val="0046590F"/>
    <w:rsid w:val="004669B7"/>
    <w:rsid w:val="00483A1C"/>
    <w:rsid w:val="00483F65"/>
    <w:rsid w:val="0048542F"/>
    <w:rsid w:val="00485DC9"/>
    <w:rsid w:val="00486A88"/>
    <w:rsid w:val="00490303"/>
    <w:rsid w:val="00490550"/>
    <w:rsid w:val="00493C50"/>
    <w:rsid w:val="00496905"/>
    <w:rsid w:val="004B29E2"/>
    <w:rsid w:val="004B2F69"/>
    <w:rsid w:val="004B3BCE"/>
    <w:rsid w:val="004C117D"/>
    <w:rsid w:val="004C5775"/>
    <w:rsid w:val="005059A3"/>
    <w:rsid w:val="00506DEE"/>
    <w:rsid w:val="005101E9"/>
    <w:rsid w:val="00517D68"/>
    <w:rsid w:val="005310A6"/>
    <w:rsid w:val="00531F75"/>
    <w:rsid w:val="00535D86"/>
    <w:rsid w:val="0054706D"/>
    <w:rsid w:val="00557650"/>
    <w:rsid w:val="0056195F"/>
    <w:rsid w:val="00570DE7"/>
    <w:rsid w:val="00574DBF"/>
    <w:rsid w:val="005F444E"/>
    <w:rsid w:val="00605CA6"/>
    <w:rsid w:val="006118BB"/>
    <w:rsid w:val="00620704"/>
    <w:rsid w:val="006229F0"/>
    <w:rsid w:val="00633482"/>
    <w:rsid w:val="00647D9A"/>
    <w:rsid w:val="0065208D"/>
    <w:rsid w:val="006639C8"/>
    <w:rsid w:val="00666C4C"/>
    <w:rsid w:val="00670F70"/>
    <w:rsid w:val="00690A37"/>
    <w:rsid w:val="006A6057"/>
    <w:rsid w:val="006B1B83"/>
    <w:rsid w:val="006C3132"/>
    <w:rsid w:val="006C43D2"/>
    <w:rsid w:val="006C5904"/>
    <w:rsid w:val="006D1298"/>
    <w:rsid w:val="006F1711"/>
    <w:rsid w:val="006F18DE"/>
    <w:rsid w:val="006F72F7"/>
    <w:rsid w:val="0070190B"/>
    <w:rsid w:val="007043DB"/>
    <w:rsid w:val="00713DEC"/>
    <w:rsid w:val="00720B40"/>
    <w:rsid w:val="00735D3B"/>
    <w:rsid w:val="00743842"/>
    <w:rsid w:val="00743A6A"/>
    <w:rsid w:val="0075673C"/>
    <w:rsid w:val="007617EC"/>
    <w:rsid w:val="00766F9A"/>
    <w:rsid w:val="00771CD5"/>
    <w:rsid w:val="00772A16"/>
    <w:rsid w:val="00781701"/>
    <w:rsid w:val="007903F9"/>
    <w:rsid w:val="007942AE"/>
    <w:rsid w:val="007A3EDE"/>
    <w:rsid w:val="007A7147"/>
    <w:rsid w:val="007B2CCD"/>
    <w:rsid w:val="007C1888"/>
    <w:rsid w:val="007D49BD"/>
    <w:rsid w:val="007E0AB0"/>
    <w:rsid w:val="007E7282"/>
    <w:rsid w:val="007F53F3"/>
    <w:rsid w:val="00800EA1"/>
    <w:rsid w:val="00804136"/>
    <w:rsid w:val="00804672"/>
    <w:rsid w:val="00811AD4"/>
    <w:rsid w:val="008143B2"/>
    <w:rsid w:val="008333B7"/>
    <w:rsid w:val="00833475"/>
    <w:rsid w:val="008414C1"/>
    <w:rsid w:val="008532D1"/>
    <w:rsid w:val="00853A64"/>
    <w:rsid w:val="00871C9A"/>
    <w:rsid w:val="00884E13"/>
    <w:rsid w:val="00890A5F"/>
    <w:rsid w:val="00893B76"/>
    <w:rsid w:val="0089768C"/>
    <w:rsid w:val="008A3901"/>
    <w:rsid w:val="008B3852"/>
    <w:rsid w:val="008B3AE6"/>
    <w:rsid w:val="008B5A6C"/>
    <w:rsid w:val="008D49BC"/>
    <w:rsid w:val="008F0AB7"/>
    <w:rsid w:val="008F478D"/>
    <w:rsid w:val="009023B1"/>
    <w:rsid w:val="009114FC"/>
    <w:rsid w:val="00946B3B"/>
    <w:rsid w:val="00952D0C"/>
    <w:rsid w:val="0095733C"/>
    <w:rsid w:val="00967E17"/>
    <w:rsid w:val="00972498"/>
    <w:rsid w:val="00980B66"/>
    <w:rsid w:val="009815D6"/>
    <w:rsid w:val="0098371D"/>
    <w:rsid w:val="009A71ED"/>
    <w:rsid w:val="009B2D8F"/>
    <w:rsid w:val="009C3038"/>
    <w:rsid w:val="009C4D77"/>
    <w:rsid w:val="009D27C4"/>
    <w:rsid w:val="009D46A8"/>
    <w:rsid w:val="009E4DFD"/>
    <w:rsid w:val="009F1D1C"/>
    <w:rsid w:val="009F485C"/>
    <w:rsid w:val="009F4DF6"/>
    <w:rsid w:val="00A00A0C"/>
    <w:rsid w:val="00A02938"/>
    <w:rsid w:val="00A047FF"/>
    <w:rsid w:val="00A30282"/>
    <w:rsid w:val="00A44F6C"/>
    <w:rsid w:val="00A53F50"/>
    <w:rsid w:val="00A641D1"/>
    <w:rsid w:val="00A66DBC"/>
    <w:rsid w:val="00A73267"/>
    <w:rsid w:val="00AA4C52"/>
    <w:rsid w:val="00AB1156"/>
    <w:rsid w:val="00AB1477"/>
    <w:rsid w:val="00AB334A"/>
    <w:rsid w:val="00AC3E4C"/>
    <w:rsid w:val="00AE38C8"/>
    <w:rsid w:val="00AE4228"/>
    <w:rsid w:val="00AE4561"/>
    <w:rsid w:val="00AE72D8"/>
    <w:rsid w:val="00AF30DB"/>
    <w:rsid w:val="00AF4200"/>
    <w:rsid w:val="00AF4DEC"/>
    <w:rsid w:val="00B01626"/>
    <w:rsid w:val="00B07BA6"/>
    <w:rsid w:val="00B100A0"/>
    <w:rsid w:val="00B12F45"/>
    <w:rsid w:val="00B26752"/>
    <w:rsid w:val="00B358F5"/>
    <w:rsid w:val="00B442EB"/>
    <w:rsid w:val="00B522F3"/>
    <w:rsid w:val="00B53855"/>
    <w:rsid w:val="00B878EE"/>
    <w:rsid w:val="00B9798E"/>
    <w:rsid w:val="00BA1424"/>
    <w:rsid w:val="00BA21C9"/>
    <w:rsid w:val="00BA5823"/>
    <w:rsid w:val="00BB3A2C"/>
    <w:rsid w:val="00BC38FB"/>
    <w:rsid w:val="00BC779A"/>
    <w:rsid w:val="00BF7906"/>
    <w:rsid w:val="00C0131B"/>
    <w:rsid w:val="00C0615C"/>
    <w:rsid w:val="00C1084E"/>
    <w:rsid w:val="00C267EE"/>
    <w:rsid w:val="00C2790A"/>
    <w:rsid w:val="00C43E93"/>
    <w:rsid w:val="00C51A31"/>
    <w:rsid w:val="00C541A8"/>
    <w:rsid w:val="00C54D8C"/>
    <w:rsid w:val="00C56283"/>
    <w:rsid w:val="00C576E5"/>
    <w:rsid w:val="00C85370"/>
    <w:rsid w:val="00C87A81"/>
    <w:rsid w:val="00CB3C45"/>
    <w:rsid w:val="00CB73B2"/>
    <w:rsid w:val="00CD4D61"/>
    <w:rsid w:val="00CD576E"/>
    <w:rsid w:val="00CF3789"/>
    <w:rsid w:val="00CF54B6"/>
    <w:rsid w:val="00D17B4F"/>
    <w:rsid w:val="00D26040"/>
    <w:rsid w:val="00D266A2"/>
    <w:rsid w:val="00D27870"/>
    <w:rsid w:val="00D409FA"/>
    <w:rsid w:val="00D4177A"/>
    <w:rsid w:val="00D44AE3"/>
    <w:rsid w:val="00D56393"/>
    <w:rsid w:val="00D62C5F"/>
    <w:rsid w:val="00D723FC"/>
    <w:rsid w:val="00D97409"/>
    <w:rsid w:val="00DA5F47"/>
    <w:rsid w:val="00DB3477"/>
    <w:rsid w:val="00DC6FA1"/>
    <w:rsid w:val="00DF292D"/>
    <w:rsid w:val="00DF3D7B"/>
    <w:rsid w:val="00DF4D86"/>
    <w:rsid w:val="00E029BF"/>
    <w:rsid w:val="00E06FB5"/>
    <w:rsid w:val="00E07D3D"/>
    <w:rsid w:val="00E12D24"/>
    <w:rsid w:val="00E26D93"/>
    <w:rsid w:val="00E41826"/>
    <w:rsid w:val="00E6326A"/>
    <w:rsid w:val="00E70260"/>
    <w:rsid w:val="00E747E5"/>
    <w:rsid w:val="00E75A72"/>
    <w:rsid w:val="00E90245"/>
    <w:rsid w:val="00E96A5D"/>
    <w:rsid w:val="00EB02A3"/>
    <w:rsid w:val="00EC42C0"/>
    <w:rsid w:val="00EC4985"/>
    <w:rsid w:val="00ED4460"/>
    <w:rsid w:val="00ED6A51"/>
    <w:rsid w:val="00EF799A"/>
    <w:rsid w:val="00F00A2A"/>
    <w:rsid w:val="00F175C8"/>
    <w:rsid w:val="00F27827"/>
    <w:rsid w:val="00F31E34"/>
    <w:rsid w:val="00F34079"/>
    <w:rsid w:val="00F42713"/>
    <w:rsid w:val="00F55C5B"/>
    <w:rsid w:val="00F71870"/>
    <w:rsid w:val="00F75951"/>
    <w:rsid w:val="00F93402"/>
    <w:rsid w:val="00FA0A7C"/>
    <w:rsid w:val="00FA1C76"/>
    <w:rsid w:val="00FA4BE7"/>
    <w:rsid w:val="00FD0734"/>
    <w:rsid w:val="00FE2790"/>
    <w:rsid w:val="00FF5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A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690A37"/>
    <w:rPr>
      <w:color w:val="0000FF"/>
      <w:u w:val="single"/>
    </w:rPr>
  </w:style>
  <w:style w:type="character" w:customStyle="1" w:styleId="apple-converted-space">
    <w:name w:val="apple-converted-space"/>
    <w:basedOn w:val="a0"/>
    <w:rsid w:val="00690A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84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rit.ivanovoobl.ru/deyatelnost/maloe-i-srednee-predprinimatelstvo/formy-i-vidy-podderzhki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derit.ivanovoobl.ru/deyatelnost/maloe-i-srednee-predprinimatelstvo/" TargetMode="External"/><Relationship Id="rId12" Type="http://schemas.openxmlformats.org/officeDocument/2006/relationships/hyperlink" Target="http://derit.ivanovoobl.ru/deyatelnost/maloe-i-srednee-predprinimatelstvo/infrastruktura-podderzhki-subektov-malogo-i-srednego-predprinimatelstva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erit.ivanovoobl.ru/deyatelnost/" TargetMode="External"/><Relationship Id="rId11" Type="http://schemas.openxmlformats.org/officeDocument/2006/relationships/hyperlink" Target="http://derit.ivanovoobl.ru/deyatelnost/maloe-i-srednee-predprinimatelstvo/" TargetMode="External"/><Relationship Id="rId5" Type="http://schemas.openxmlformats.org/officeDocument/2006/relationships/hyperlink" Target="http://derit.ivanovoobl.ru/" TargetMode="External"/><Relationship Id="rId10" Type="http://schemas.openxmlformats.org/officeDocument/2006/relationships/hyperlink" Target="http://derit.ivanovoobl.ru/deyatelnost/" TargetMode="External"/><Relationship Id="rId4" Type="http://schemas.openxmlformats.org/officeDocument/2006/relationships/hyperlink" Target="http://derit.ivanovoobl.ru/deyatelnost/maloe-i-srednee-predprinimatelstvo/" TargetMode="External"/><Relationship Id="rId9" Type="http://schemas.openxmlformats.org/officeDocument/2006/relationships/hyperlink" Target="http://derit.ivanovoobl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399</Words>
  <Characters>2278</Characters>
  <Application>Microsoft Office Word</Application>
  <DocSecurity>0</DocSecurity>
  <Lines>18</Lines>
  <Paragraphs>5</Paragraphs>
  <ScaleCrop>false</ScaleCrop>
  <Company/>
  <LinksUpToDate>false</LinksUpToDate>
  <CharactersWithSpaces>2672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2017-03-31T07:00:00Z</dcterms:created>
  <dcterms:modified xsi:type="dcterms:W3CDTF">2017-03-31T07:03:00Z</dcterms:modified>
</cp:coreProperties>
</file>